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1F5" w:rsidRPr="004C3D8A" w:rsidRDefault="00A65AEA" w:rsidP="004C3D8A">
      <w:pPr>
        <w:pStyle w:val="2"/>
        <w:jc w:val="center"/>
      </w:pPr>
      <w:r w:rsidRPr="004C3D8A">
        <w:t>2</w:t>
      </w:r>
      <w:r w:rsidRPr="004C3D8A">
        <w:t xml:space="preserve">　波的描述</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rPr>
        <w:t>[</w:t>
      </w:r>
      <w:r w:rsidR="00A65AEA" w:rsidRPr="004C3D8A">
        <w:rPr>
          <w:rFonts w:ascii="Times New Roman" w:eastAsia="方正宋黑_GBK" w:hAnsi="Times New Roman"/>
        </w:rPr>
        <w:t>学习目标</w:t>
      </w:r>
      <w:r w:rsidRPr="004C3D8A">
        <w:rPr>
          <w:rFonts w:ascii="Times New Roman" w:hAnsi="Times New Roman"/>
        </w:rPr>
        <w:t>]</w:t>
      </w:r>
      <w:r w:rsidR="00A65AEA" w:rsidRPr="004C3D8A">
        <w:rPr>
          <w:rFonts w:ascii="Times New Roman" w:hAnsi="Times New Roman"/>
        </w:rPr>
        <w:t xml:space="preserve">　</w:t>
      </w:r>
      <w:r w:rsidR="00A65AEA" w:rsidRPr="004C3D8A">
        <w:rPr>
          <w:rFonts w:ascii="Times New Roman" w:hAnsi="Times New Roman"/>
        </w:rPr>
        <w:t>1</w:t>
      </w:r>
      <w:r w:rsidRPr="004C3D8A">
        <w:rPr>
          <w:rFonts w:ascii="Times New Roman" w:hAnsi="Times New Roman"/>
        </w:rPr>
        <w:t>.</w:t>
      </w:r>
      <w:r w:rsidR="00A65AEA" w:rsidRPr="004C3D8A">
        <w:rPr>
          <w:rFonts w:ascii="Times New Roman" w:eastAsia="方正报宋_GBK" w:hAnsi="Times New Roman"/>
        </w:rPr>
        <w:t>通过观察绳波的照片，能用描点法作横波的图像，理解波的图像的物理意义</w:t>
      </w:r>
      <w:r w:rsidRPr="004C3D8A">
        <w:rPr>
          <w:rFonts w:ascii="Times New Roman" w:eastAsia="方正报宋_GBK" w:hAnsi="Times New Roman"/>
        </w:rPr>
        <w:t>(</w:t>
      </w:r>
      <w:r w:rsidR="00A65AEA" w:rsidRPr="004C3D8A">
        <w:rPr>
          <w:rFonts w:ascii="Times New Roman" w:eastAsia="方正报宋_GBK" w:hAnsi="Times New Roman"/>
        </w:rPr>
        <w:t>重点</w:t>
      </w:r>
      <w:r w:rsidRPr="004C3D8A">
        <w:rPr>
          <w:rFonts w:ascii="Times New Roman" w:eastAsia="方正报宋_GBK" w:hAnsi="Times New Roman"/>
        </w:rPr>
        <w:t>)</w:t>
      </w:r>
      <w:r w:rsidR="00A65AEA" w:rsidRPr="004C3D8A">
        <w:rPr>
          <w:rFonts w:ascii="Times New Roman" w:eastAsia="方正报宋_GBK" w:hAnsi="Times New Roman"/>
        </w:rPr>
        <w:t>。</w:t>
      </w:r>
      <w:r w:rsidR="00A65AEA" w:rsidRPr="004C3D8A">
        <w:rPr>
          <w:rFonts w:ascii="Times New Roman" w:hAnsi="Times New Roman"/>
        </w:rPr>
        <w:t>2</w:t>
      </w:r>
      <w:r w:rsidRPr="004C3D8A">
        <w:rPr>
          <w:rFonts w:ascii="Times New Roman" w:hAnsi="Times New Roman"/>
        </w:rPr>
        <w:t>.</w:t>
      </w:r>
      <w:r w:rsidR="00A65AEA" w:rsidRPr="004C3D8A">
        <w:rPr>
          <w:rFonts w:ascii="Times New Roman" w:eastAsia="方正报宋_GBK" w:hAnsi="Times New Roman"/>
        </w:rPr>
        <w:t>通过对波的图像的分析，建立波长、波速和频率的概念，熟练掌握三者之间的联系</w:t>
      </w:r>
      <w:r w:rsidRPr="004C3D8A">
        <w:rPr>
          <w:rFonts w:ascii="Times New Roman" w:eastAsia="方正报宋_GBK" w:hAnsi="Times New Roman"/>
        </w:rPr>
        <w:t>(</w:t>
      </w:r>
      <w:r w:rsidR="00A65AEA" w:rsidRPr="004C3D8A">
        <w:rPr>
          <w:rFonts w:ascii="Times New Roman" w:eastAsia="方正报宋_GBK" w:hAnsi="Times New Roman"/>
        </w:rPr>
        <w:t>重点</w:t>
      </w:r>
      <w:r w:rsidRPr="004C3D8A">
        <w:rPr>
          <w:rFonts w:ascii="Times New Roman" w:eastAsia="方正报宋_GBK" w:hAnsi="Times New Roman"/>
        </w:rPr>
        <w:t>)</w:t>
      </w:r>
      <w:r w:rsidR="00A65AEA" w:rsidRPr="004C3D8A">
        <w:rPr>
          <w:rFonts w:ascii="Times New Roman" w:eastAsia="方正报宋_GBK" w:hAnsi="Times New Roman"/>
        </w:rPr>
        <w:t>。</w:t>
      </w:r>
      <w:r w:rsidR="00A65AEA" w:rsidRPr="004C3D8A">
        <w:rPr>
          <w:rFonts w:ascii="Times New Roman" w:hAnsi="Times New Roman"/>
        </w:rPr>
        <w:t>3</w:t>
      </w:r>
      <w:r w:rsidRPr="004C3D8A">
        <w:rPr>
          <w:rFonts w:ascii="Times New Roman" w:hAnsi="Times New Roman"/>
        </w:rPr>
        <w:t>.</w:t>
      </w:r>
      <w:r w:rsidR="00A65AEA" w:rsidRPr="004C3D8A">
        <w:rPr>
          <w:rFonts w:ascii="Times New Roman" w:eastAsia="方正报宋_GBK" w:hAnsi="Times New Roman"/>
        </w:rPr>
        <w:t>会根据波的图像，熟练运用不同的方法判定波的传播方向和质点的振动方向</w:t>
      </w:r>
      <w:r w:rsidRPr="004C3D8A">
        <w:rPr>
          <w:rFonts w:ascii="Times New Roman" w:eastAsia="方正报宋_GBK" w:hAnsi="Times New Roman"/>
        </w:rPr>
        <w:t>(</w:t>
      </w:r>
      <w:r w:rsidR="00A65AEA" w:rsidRPr="004C3D8A">
        <w:rPr>
          <w:rFonts w:ascii="Times New Roman" w:eastAsia="方正报宋_GBK" w:hAnsi="Times New Roman"/>
        </w:rPr>
        <w:t>重难点</w:t>
      </w:r>
      <w:r w:rsidRPr="004C3D8A">
        <w:rPr>
          <w:rFonts w:ascii="Times New Roman" w:eastAsia="方正报宋_GBK" w:hAnsi="Times New Roman"/>
        </w:rPr>
        <w:t>)</w:t>
      </w:r>
      <w:r w:rsidR="00A65AEA" w:rsidRPr="004C3D8A">
        <w:rPr>
          <w:rFonts w:ascii="Times New Roman" w:eastAsia="方正报宋_GBK" w:hAnsi="Times New Roman"/>
        </w:rPr>
        <w:t>。</w:t>
      </w:r>
    </w:p>
    <w:p w:rsidR="004C11F5" w:rsidRPr="004C3D8A" w:rsidRDefault="00A65AEA" w:rsidP="004C3D8A">
      <w:pPr>
        <w:tabs>
          <w:tab w:val="left" w:pos="2268"/>
          <w:tab w:val="left" w:pos="4395"/>
          <w:tab w:val="left" w:pos="6521"/>
        </w:tabs>
        <w:spacing w:line="360" w:lineRule="auto"/>
        <w:rPr>
          <w:rFonts w:ascii="Times New Roman" w:eastAsia="方正大黑_GBK" w:hAnsi="Times New Roman"/>
        </w:rPr>
      </w:pPr>
      <w:r w:rsidRPr="004C3D8A">
        <w:rPr>
          <w:rFonts w:ascii="Times New Roman" w:eastAsia="方正大黑_GBK" w:hAnsi="Times New Roman"/>
        </w:rPr>
        <w:t>一、波的图像</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1</w:t>
      </w:r>
      <w:r w:rsidR="00AA2251" w:rsidRPr="004C3D8A">
        <w:rPr>
          <w:rFonts w:ascii="Times New Roman" w:hAnsi="Times New Roman"/>
          <w:w w:val="104"/>
        </w:rPr>
        <w:t>.</w:t>
      </w:r>
      <w:r w:rsidRPr="004C3D8A">
        <w:rPr>
          <w:rFonts w:ascii="Times New Roman" w:hAnsi="Times New Roman"/>
          <w:w w:val="104"/>
        </w:rPr>
        <w:t>波的图像的画法</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1</w:t>
      </w:r>
      <w:r w:rsidRPr="004C3D8A">
        <w:rPr>
          <w:rFonts w:ascii="Times New Roman" w:hAnsi="Times New Roman"/>
          <w:w w:val="104"/>
        </w:rPr>
        <w:t>)</w:t>
      </w:r>
      <w:r w:rsidR="00A65AEA" w:rsidRPr="004C3D8A">
        <w:rPr>
          <w:rFonts w:ascii="Times New Roman" w:hAnsi="Times New Roman"/>
          <w:w w:val="104"/>
        </w:rPr>
        <w:t>建立坐标系，描点</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用横坐标</w:t>
      </w:r>
      <w:r w:rsidRPr="004C3D8A">
        <w:rPr>
          <w:rFonts w:ascii="Times New Roman" w:hAnsi="Times New Roman"/>
          <w:i/>
          <w:w w:val="104"/>
        </w:rPr>
        <w:t>x</w:t>
      </w:r>
      <w:r w:rsidRPr="004C3D8A">
        <w:rPr>
          <w:rFonts w:ascii="Times New Roman" w:hAnsi="Times New Roman"/>
          <w:w w:val="104"/>
        </w:rPr>
        <w:t>表示在波的传播方向上各质点的</w:t>
      </w:r>
      <w:r w:rsidRPr="004C3D8A">
        <w:rPr>
          <w:rFonts w:ascii="Times New Roman" w:hAnsi="Times New Roman"/>
          <w:w w:val="104"/>
          <w:u w:val="single"/>
        </w:rPr>
        <w:t xml:space="preserve">　　　　　　　　</w:t>
      </w:r>
      <w:r w:rsidRPr="004C3D8A">
        <w:rPr>
          <w:rFonts w:ascii="Times New Roman" w:hAnsi="Times New Roman"/>
          <w:w w:val="104"/>
        </w:rPr>
        <w:t>，纵坐标</w:t>
      </w:r>
      <w:r w:rsidRPr="004C3D8A">
        <w:rPr>
          <w:rFonts w:ascii="Times New Roman" w:hAnsi="Times New Roman"/>
          <w:i/>
          <w:w w:val="104"/>
        </w:rPr>
        <w:t>y</w:t>
      </w:r>
      <w:r w:rsidRPr="004C3D8A">
        <w:rPr>
          <w:rFonts w:ascii="Times New Roman" w:hAnsi="Times New Roman"/>
          <w:w w:val="104"/>
        </w:rPr>
        <w:t>表示某一时刻各质点</w:t>
      </w:r>
      <w:r w:rsidRPr="004C3D8A">
        <w:rPr>
          <w:rFonts w:ascii="Times New Roman" w:hAnsi="Times New Roman"/>
          <w:w w:val="104"/>
          <w:u w:val="single"/>
        </w:rPr>
        <w:t xml:space="preserve">　　　　　　　　　　　　　</w:t>
      </w:r>
      <w:r w:rsidRPr="004C3D8A">
        <w:rPr>
          <w:rFonts w:ascii="Times New Roman" w:hAnsi="Times New Roman"/>
          <w:w w:val="104"/>
        </w:rPr>
        <w:t>。得到一系列坐标为</w:t>
      </w:r>
      <w:r w:rsidR="00AA2251" w:rsidRPr="004C3D8A">
        <w:rPr>
          <w:rFonts w:ascii="Times New Roman" w:hAnsi="Times New Roman"/>
          <w:w w:val="104"/>
        </w:rPr>
        <w:t>(</w:t>
      </w:r>
      <w:r w:rsidRPr="004C3D8A">
        <w:rPr>
          <w:rFonts w:ascii="Times New Roman" w:hAnsi="Times New Roman"/>
          <w:i/>
          <w:w w:val="104"/>
        </w:rPr>
        <w:t>x</w:t>
      </w:r>
      <w:r w:rsidRPr="004C3D8A">
        <w:rPr>
          <w:rFonts w:ascii="Times New Roman" w:hAnsi="Times New Roman"/>
          <w:w w:val="104"/>
          <w:vertAlign w:val="subscript"/>
        </w:rPr>
        <w:t>1</w:t>
      </w:r>
      <w:r w:rsidRPr="004C3D8A">
        <w:rPr>
          <w:rFonts w:ascii="Times New Roman" w:hAnsi="Times New Roman"/>
          <w:w w:val="104"/>
        </w:rPr>
        <w:t>，</w:t>
      </w:r>
      <w:r w:rsidRPr="004C3D8A">
        <w:rPr>
          <w:rFonts w:ascii="Times New Roman" w:hAnsi="Times New Roman"/>
          <w:i/>
          <w:w w:val="104"/>
        </w:rPr>
        <w:t>y</w:t>
      </w:r>
      <w:r w:rsidRPr="004C3D8A">
        <w:rPr>
          <w:rFonts w:ascii="Times New Roman" w:hAnsi="Times New Roman"/>
          <w:w w:val="104"/>
          <w:vertAlign w:val="subscript"/>
        </w:rPr>
        <w:t>1</w:t>
      </w:r>
      <w:r w:rsidR="00AA2251" w:rsidRPr="004C3D8A">
        <w:rPr>
          <w:rFonts w:ascii="Times New Roman" w:hAnsi="Times New Roman"/>
          <w:w w:val="104"/>
        </w:rPr>
        <w:t>)</w:t>
      </w:r>
      <w:r w:rsidRPr="004C3D8A">
        <w:rPr>
          <w:rFonts w:ascii="Times New Roman" w:hAnsi="Times New Roman"/>
          <w:w w:val="104"/>
        </w:rPr>
        <w:t>，</w:t>
      </w:r>
      <w:r w:rsidR="00AA2251" w:rsidRPr="004C3D8A">
        <w:rPr>
          <w:rFonts w:ascii="Times New Roman" w:hAnsi="Times New Roman"/>
          <w:w w:val="104"/>
        </w:rPr>
        <w:t>(</w:t>
      </w:r>
      <w:r w:rsidRPr="004C3D8A">
        <w:rPr>
          <w:rFonts w:ascii="Times New Roman" w:hAnsi="Times New Roman"/>
          <w:i/>
          <w:w w:val="104"/>
        </w:rPr>
        <w:t>x</w:t>
      </w:r>
      <w:r w:rsidRPr="004C3D8A">
        <w:rPr>
          <w:rFonts w:ascii="Times New Roman" w:hAnsi="Times New Roman"/>
          <w:w w:val="104"/>
          <w:vertAlign w:val="subscript"/>
        </w:rPr>
        <w:t>2</w:t>
      </w:r>
      <w:r w:rsidRPr="004C3D8A">
        <w:rPr>
          <w:rFonts w:ascii="Times New Roman" w:hAnsi="Times New Roman"/>
          <w:w w:val="104"/>
        </w:rPr>
        <w:t>，</w:t>
      </w:r>
      <w:r w:rsidRPr="004C3D8A">
        <w:rPr>
          <w:rFonts w:ascii="Times New Roman" w:hAnsi="Times New Roman"/>
          <w:i/>
          <w:w w:val="104"/>
        </w:rPr>
        <w:t>y</w:t>
      </w:r>
      <w:r w:rsidRPr="004C3D8A">
        <w:rPr>
          <w:rFonts w:ascii="Times New Roman" w:hAnsi="Times New Roman"/>
          <w:w w:val="104"/>
          <w:vertAlign w:val="subscript"/>
        </w:rPr>
        <w:t>2</w:t>
      </w:r>
      <w:r w:rsidR="00AA2251" w:rsidRPr="004C3D8A">
        <w:rPr>
          <w:rFonts w:ascii="Times New Roman" w:hAnsi="Times New Roman"/>
          <w:w w:val="104"/>
        </w:rPr>
        <w:t>)</w:t>
      </w:r>
      <w:r w:rsidRPr="004C3D8A">
        <w:rPr>
          <w:rFonts w:ascii="Times New Roman" w:hAnsi="Times New Roman"/>
          <w:w w:val="104"/>
        </w:rPr>
        <w:t>，</w:t>
      </w:r>
      <w:r w:rsidR="00AA2251" w:rsidRPr="004C3D8A">
        <w:rPr>
          <w:rFonts w:ascii="Times New Roman" w:hAnsi="Times New Roman"/>
          <w:w w:val="104"/>
        </w:rPr>
        <w:t>(</w:t>
      </w:r>
      <w:r w:rsidRPr="004C3D8A">
        <w:rPr>
          <w:rFonts w:ascii="Times New Roman" w:hAnsi="Times New Roman"/>
          <w:i/>
          <w:w w:val="104"/>
        </w:rPr>
        <w:t>x</w:t>
      </w:r>
      <w:r w:rsidRPr="004C3D8A">
        <w:rPr>
          <w:rFonts w:ascii="Times New Roman" w:hAnsi="Times New Roman"/>
          <w:w w:val="104"/>
          <w:vertAlign w:val="subscript"/>
        </w:rPr>
        <w:t>3</w:t>
      </w:r>
      <w:r w:rsidRPr="004C3D8A">
        <w:rPr>
          <w:rFonts w:ascii="Times New Roman" w:hAnsi="Times New Roman"/>
          <w:w w:val="104"/>
        </w:rPr>
        <w:t>，</w:t>
      </w:r>
      <w:r w:rsidRPr="004C3D8A">
        <w:rPr>
          <w:rFonts w:ascii="Times New Roman" w:hAnsi="Times New Roman"/>
          <w:i/>
          <w:w w:val="104"/>
        </w:rPr>
        <w:t>y</w:t>
      </w:r>
      <w:r w:rsidRPr="004C3D8A">
        <w:rPr>
          <w:rFonts w:ascii="Times New Roman" w:hAnsi="Times New Roman"/>
          <w:w w:val="104"/>
          <w:vertAlign w:val="subscript"/>
        </w:rPr>
        <w:t>3</w:t>
      </w:r>
      <w:r w:rsidR="00AA2251" w:rsidRPr="004C3D8A">
        <w:rPr>
          <w:rFonts w:ascii="Times New Roman" w:hAnsi="Times New Roman"/>
          <w:w w:val="104"/>
        </w:rPr>
        <w:t>)</w:t>
      </w:r>
      <w:r w:rsidRPr="004C3D8A">
        <w:rPr>
          <w:rFonts w:ascii="Times New Roman" w:hAnsi="Times New Roman"/>
          <w:w w:val="104"/>
        </w:rPr>
        <w:t>，</w:t>
      </w:r>
      <w:r w:rsidRPr="00952047">
        <w:rPr>
          <w:rFonts w:ascii="宋体" w:hAnsi="宋体"/>
          <w:w w:val="104"/>
        </w:rPr>
        <w:t>…</w:t>
      </w:r>
      <w:r w:rsidRPr="004C3D8A">
        <w:rPr>
          <w:rFonts w:ascii="Times New Roman" w:hAnsi="Times New Roman"/>
          <w:w w:val="104"/>
        </w:rPr>
        <w:t>的点。</w:t>
      </w:r>
      <w:r w:rsidRPr="004C3D8A">
        <w:rPr>
          <w:rFonts w:ascii="Times New Roman" w:hAnsi="Times New Roman"/>
          <w:w w:val="104"/>
        </w:rPr>
        <w:t> </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2</w:t>
      </w:r>
      <w:r w:rsidRPr="004C3D8A">
        <w:rPr>
          <w:rFonts w:ascii="Times New Roman" w:hAnsi="Times New Roman"/>
          <w:w w:val="104"/>
        </w:rPr>
        <w:t>)</w:t>
      </w:r>
      <w:r w:rsidR="00A65AEA" w:rsidRPr="004C3D8A">
        <w:rPr>
          <w:rFonts w:ascii="Times New Roman" w:hAnsi="Times New Roman"/>
          <w:w w:val="104"/>
        </w:rPr>
        <w:t>连线</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用一条</w:t>
      </w:r>
      <w:r w:rsidRPr="004C3D8A">
        <w:rPr>
          <w:rFonts w:ascii="Times New Roman" w:hAnsi="Times New Roman"/>
          <w:w w:val="104"/>
          <w:u w:val="single"/>
        </w:rPr>
        <w:t xml:space="preserve">　　　　</w:t>
      </w:r>
      <w:r w:rsidRPr="004C3D8A">
        <w:rPr>
          <w:rFonts w:ascii="Times New Roman" w:hAnsi="Times New Roman"/>
          <w:w w:val="104"/>
        </w:rPr>
        <w:t>的曲线把各点连接起来就是这一时刻波的图像，有时也称</w:t>
      </w:r>
      <w:r w:rsidRPr="004C3D8A">
        <w:rPr>
          <w:rFonts w:ascii="Times New Roman" w:hAnsi="Times New Roman"/>
          <w:w w:val="104"/>
          <w:u w:val="single"/>
        </w:rPr>
        <w:t xml:space="preserve">　　　　</w:t>
      </w:r>
      <w:r w:rsidRPr="004C3D8A">
        <w:rPr>
          <w:rFonts w:ascii="Times New Roman" w:hAnsi="Times New Roman"/>
          <w:w w:val="104"/>
        </w:rPr>
        <w:t>。</w:t>
      </w:r>
      <w:r w:rsidRPr="004C3D8A">
        <w:rPr>
          <w:rFonts w:ascii="Times New Roman" w:hAnsi="Times New Roman"/>
          <w:w w:val="104"/>
        </w:rPr>
        <w:t> </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2</w:t>
      </w:r>
      <w:r w:rsidR="00AA2251" w:rsidRPr="004C3D8A">
        <w:rPr>
          <w:rFonts w:ascii="Times New Roman" w:hAnsi="Times New Roman"/>
          <w:w w:val="104"/>
        </w:rPr>
        <w:t>.</w:t>
      </w:r>
      <w:r w:rsidRPr="004C3D8A">
        <w:rPr>
          <w:rFonts w:ascii="Times New Roman" w:hAnsi="Times New Roman"/>
          <w:w w:val="104"/>
        </w:rPr>
        <w:t>简谐波</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1</w:t>
      </w:r>
      <w:r w:rsidRPr="004C3D8A">
        <w:rPr>
          <w:rFonts w:ascii="Times New Roman" w:hAnsi="Times New Roman"/>
          <w:w w:val="104"/>
        </w:rPr>
        <w:t>)</w:t>
      </w:r>
      <w:r w:rsidR="00A65AEA" w:rsidRPr="004C3D8A">
        <w:rPr>
          <w:rFonts w:ascii="Times New Roman" w:hAnsi="Times New Roman"/>
          <w:w w:val="104"/>
        </w:rPr>
        <w:t>如果波的图像是</w:t>
      </w:r>
      <w:r w:rsidR="00A65AEA" w:rsidRPr="004C3D8A">
        <w:rPr>
          <w:rFonts w:ascii="Times New Roman" w:hAnsi="Times New Roman"/>
          <w:w w:val="104"/>
          <w:u w:val="single"/>
        </w:rPr>
        <w:t xml:space="preserve">　　　　　　　　</w:t>
      </w:r>
      <w:r w:rsidR="00A65AEA" w:rsidRPr="004C3D8A">
        <w:rPr>
          <w:rFonts w:ascii="Times New Roman" w:hAnsi="Times New Roman"/>
          <w:w w:val="104"/>
        </w:rPr>
        <w:t>，这样的波叫作</w:t>
      </w:r>
      <w:r w:rsidR="00A65AEA" w:rsidRPr="004C3D8A">
        <w:rPr>
          <w:rFonts w:ascii="Times New Roman" w:hAnsi="Times New Roman"/>
          <w:w w:val="104"/>
          <w:u w:val="single"/>
        </w:rPr>
        <w:t xml:space="preserve">　　　　</w:t>
      </w:r>
      <w:r w:rsidR="00A65AEA" w:rsidRPr="004C3D8A">
        <w:rPr>
          <w:rFonts w:ascii="Times New Roman" w:hAnsi="Times New Roman"/>
          <w:w w:val="104"/>
        </w:rPr>
        <w:t>，也叫简谐波。</w:t>
      </w:r>
      <w:r w:rsidR="00A65AEA" w:rsidRPr="004C3D8A">
        <w:rPr>
          <w:rFonts w:ascii="Times New Roman" w:hAnsi="Times New Roman"/>
          <w:w w:val="104"/>
        </w:rPr>
        <w:t> </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2</w:t>
      </w:r>
      <w:r w:rsidRPr="004C3D8A">
        <w:rPr>
          <w:rFonts w:ascii="Times New Roman" w:hAnsi="Times New Roman"/>
          <w:w w:val="104"/>
        </w:rPr>
        <w:t>)</w:t>
      </w:r>
      <w:r w:rsidR="00A65AEA" w:rsidRPr="004C3D8A">
        <w:rPr>
          <w:rFonts w:ascii="Times New Roman" w:hAnsi="Times New Roman"/>
          <w:w w:val="104"/>
        </w:rPr>
        <w:t>简谐波中各质点的振动是</w:t>
      </w:r>
      <w:r w:rsidR="00A65AEA" w:rsidRPr="004C3D8A">
        <w:rPr>
          <w:rFonts w:ascii="Times New Roman" w:hAnsi="Times New Roman"/>
          <w:w w:val="104"/>
          <w:u w:val="single"/>
        </w:rPr>
        <w:t xml:space="preserve">　　　　　</w:t>
      </w:r>
      <w:r w:rsidR="00A65AEA" w:rsidRPr="004C3D8A">
        <w:rPr>
          <w:rFonts w:ascii="Times New Roman" w:hAnsi="Times New Roman"/>
          <w:w w:val="104"/>
        </w:rPr>
        <w:t>，各质点振动的振幅均</w:t>
      </w:r>
      <w:r w:rsidR="00A65AEA" w:rsidRPr="004C3D8A">
        <w:rPr>
          <w:rFonts w:ascii="Times New Roman" w:hAnsi="Times New Roman"/>
          <w:w w:val="104"/>
          <w:u w:val="single"/>
        </w:rPr>
        <w:t xml:space="preserve">　　　　</w:t>
      </w:r>
      <w:r w:rsidR="00A65AEA" w:rsidRPr="004C3D8A">
        <w:rPr>
          <w:rFonts w:ascii="Times New Roman" w:hAnsi="Times New Roman"/>
          <w:w w:val="104"/>
        </w:rPr>
        <w:t>。</w:t>
      </w:r>
      <w:r w:rsidR="00A65AEA" w:rsidRPr="004C3D8A">
        <w:rPr>
          <w:rFonts w:ascii="Times New Roman" w:hAnsi="Times New Roman"/>
          <w:w w:val="104"/>
        </w:rPr>
        <w:t> </w:t>
      </w:r>
    </w:p>
    <w:p w:rsidR="004C11F5" w:rsidRPr="004C3D8A" w:rsidRDefault="00FA5DB9" w:rsidP="004C3D8A">
      <w:pPr>
        <w:tabs>
          <w:tab w:val="left" w:pos="2268"/>
          <w:tab w:val="left" w:pos="4395"/>
          <w:tab w:val="left" w:pos="6521"/>
        </w:tabs>
        <w:spacing w:line="360" w:lineRule="auto"/>
        <w:rPr>
          <w:rFonts w:ascii="Times New Roman" w:hAnsi="Times New Roman"/>
        </w:rPr>
      </w:pPr>
      <w:r w:rsidRPr="00952047">
        <w:rPr>
          <w:rFonts w:ascii="Times New Roman" w:hAnsi="Times New Roman"/>
          <w:noProof/>
        </w:rPr>
        <w:drawing>
          <wp:inline distT="0" distB="0" distL="0" distR="0">
            <wp:extent cx="827405" cy="217805"/>
            <wp:effectExtent l="0" t="0" r="0" b="0"/>
            <wp:docPr id="28"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7405" cy="217805"/>
                    </a:xfrm>
                    <a:prstGeom prst="rect">
                      <a:avLst/>
                    </a:prstGeom>
                    <a:noFill/>
                    <a:ln>
                      <a:noFill/>
                    </a:ln>
                  </pic:spPr>
                </pic:pic>
              </a:graphicData>
            </a:graphic>
          </wp:inline>
        </w:drawing>
      </w:r>
    </w:p>
    <w:p w:rsidR="004C3D8A" w:rsidRDefault="00A65AEA" w:rsidP="004C3D8A">
      <w:pPr>
        <w:tabs>
          <w:tab w:val="left" w:pos="2268"/>
          <w:tab w:val="left" w:pos="4395"/>
          <w:tab w:val="left" w:pos="6521"/>
        </w:tabs>
        <w:spacing w:line="360" w:lineRule="auto"/>
        <w:rPr>
          <w:rFonts w:ascii="Times New Roman" w:hAnsi="Times New Roman"/>
          <w:w w:val="104"/>
        </w:rPr>
      </w:pPr>
      <w:r w:rsidRPr="004C3D8A">
        <w:rPr>
          <w:rFonts w:ascii="Times New Roman" w:hAnsi="Times New Roman"/>
          <w:w w:val="104"/>
        </w:rPr>
        <w:t>如图所示，观察波的图像思考：</w:t>
      </w:r>
    </w:p>
    <w:p w:rsidR="004C11F5" w:rsidRPr="004C3D8A" w:rsidRDefault="00FA5DB9" w:rsidP="004C3D8A">
      <w:pPr>
        <w:tabs>
          <w:tab w:val="left" w:pos="2268"/>
          <w:tab w:val="left" w:pos="4395"/>
          <w:tab w:val="left" w:pos="6521"/>
        </w:tabs>
        <w:spacing w:line="360" w:lineRule="auto"/>
        <w:jc w:val="center"/>
        <w:rPr>
          <w:rFonts w:ascii="Times New Roman" w:hAnsi="Times New Roman"/>
        </w:rPr>
      </w:pPr>
      <w:r w:rsidRPr="00952047">
        <w:rPr>
          <w:rFonts w:ascii="Times New Roman" w:hAnsi="Times New Roman"/>
          <w:noProof/>
        </w:rPr>
        <w:drawing>
          <wp:inline distT="0" distB="0" distL="0" distR="0">
            <wp:extent cx="1186815" cy="865505"/>
            <wp:effectExtent l="0" t="0" r="0" b="0"/>
            <wp:docPr id="29"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6815" cy="865505"/>
                    </a:xfrm>
                    <a:prstGeom prst="rect">
                      <a:avLst/>
                    </a:prstGeom>
                    <a:noFill/>
                    <a:ln>
                      <a:noFill/>
                    </a:ln>
                  </pic:spPr>
                </pic:pic>
              </a:graphicData>
            </a:graphic>
          </wp:inline>
        </w:drawing>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1</w:t>
      </w:r>
      <w:r w:rsidRPr="004C3D8A">
        <w:rPr>
          <w:rFonts w:ascii="Times New Roman" w:hAnsi="Times New Roman"/>
          <w:w w:val="104"/>
        </w:rPr>
        <w:t>)</w:t>
      </w:r>
      <w:r w:rsidR="00A65AEA" w:rsidRPr="004C3D8A">
        <w:rPr>
          <w:rFonts w:ascii="Times New Roman" w:hAnsi="Times New Roman"/>
          <w:w w:val="104"/>
        </w:rPr>
        <w:t>图中</w:t>
      </w:r>
      <w:r w:rsidR="00A65AEA" w:rsidRPr="004C3D8A">
        <w:rPr>
          <w:rFonts w:ascii="Times New Roman" w:hAnsi="Times New Roman"/>
          <w:i/>
          <w:w w:val="104"/>
        </w:rPr>
        <w:t>M</w:t>
      </w:r>
      <w:r w:rsidR="00A65AEA" w:rsidRPr="004C3D8A">
        <w:rPr>
          <w:rFonts w:ascii="Times New Roman" w:hAnsi="Times New Roman"/>
          <w:w w:val="104"/>
        </w:rPr>
        <w:t>、</w:t>
      </w:r>
      <w:r w:rsidR="00A65AEA" w:rsidRPr="004C3D8A">
        <w:rPr>
          <w:rFonts w:ascii="Times New Roman" w:hAnsi="Times New Roman"/>
          <w:i/>
          <w:w w:val="104"/>
        </w:rPr>
        <w:t>P</w:t>
      </w:r>
      <w:r w:rsidR="00A65AEA" w:rsidRPr="004C3D8A">
        <w:rPr>
          <w:rFonts w:ascii="Times New Roman" w:hAnsi="Times New Roman"/>
          <w:w w:val="104"/>
        </w:rPr>
        <w:t>、</w:t>
      </w:r>
      <w:r w:rsidR="00A65AEA" w:rsidRPr="004C3D8A">
        <w:rPr>
          <w:rFonts w:ascii="Times New Roman" w:hAnsi="Times New Roman"/>
          <w:i/>
          <w:w w:val="104"/>
        </w:rPr>
        <w:t>Q</w:t>
      </w:r>
      <w:r w:rsidR="00A65AEA" w:rsidRPr="004C3D8A">
        <w:rPr>
          <w:rFonts w:ascii="Times New Roman" w:hAnsi="Times New Roman"/>
          <w:w w:val="104"/>
        </w:rPr>
        <w:t>三个点坐标的意义分别是什么？</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2</w:t>
      </w:r>
      <w:r w:rsidRPr="004C3D8A">
        <w:rPr>
          <w:rFonts w:ascii="Times New Roman" w:hAnsi="Times New Roman"/>
          <w:w w:val="104"/>
        </w:rPr>
        <w:t>)</w:t>
      </w:r>
      <w:r w:rsidR="00A65AEA" w:rsidRPr="004C3D8A">
        <w:rPr>
          <w:rFonts w:ascii="Times New Roman" w:hAnsi="Times New Roman"/>
          <w:i/>
          <w:w w:val="104"/>
        </w:rPr>
        <w:t>P</w:t>
      </w:r>
      <w:r w:rsidR="00A65AEA" w:rsidRPr="004C3D8A">
        <w:rPr>
          <w:rFonts w:ascii="Times New Roman" w:hAnsi="Times New Roman"/>
          <w:w w:val="104"/>
        </w:rPr>
        <w:t>点的振幅是多少？</w:t>
      </w:r>
    </w:p>
    <w:p w:rsidR="004C3D8A" w:rsidRDefault="004C3D8A" w:rsidP="004C3D8A">
      <w:pPr>
        <w:tabs>
          <w:tab w:val="left" w:pos="2268"/>
          <w:tab w:val="left" w:pos="4395"/>
          <w:tab w:val="left" w:pos="6521"/>
        </w:tabs>
        <w:spacing w:line="360" w:lineRule="auto"/>
        <w:rPr>
          <w:rFonts w:ascii="Times New Roman" w:eastAsia="方正黑体_GBK" w:hAnsi="Times New Roman"/>
          <w:w w:val="104"/>
        </w:rPr>
      </w:pPr>
    </w:p>
    <w:p w:rsidR="004C3D8A" w:rsidRDefault="004C3D8A" w:rsidP="004C3D8A">
      <w:pPr>
        <w:tabs>
          <w:tab w:val="left" w:pos="2268"/>
          <w:tab w:val="left" w:pos="4395"/>
          <w:tab w:val="left" w:pos="6521"/>
        </w:tabs>
        <w:spacing w:line="360" w:lineRule="auto"/>
        <w:rPr>
          <w:rFonts w:ascii="Times New Roman" w:eastAsia="方正黑体_GBK" w:hAnsi="Times New Roman"/>
          <w:w w:val="104"/>
        </w:rPr>
      </w:pPr>
    </w:p>
    <w:p w:rsidR="004C3D8A" w:rsidRDefault="004C3D8A" w:rsidP="004C3D8A">
      <w:pPr>
        <w:tabs>
          <w:tab w:val="left" w:pos="2268"/>
          <w:tab w:val="left" w:pos="4395"/>
          <w:tab w:val="left" w:pos="6521"/>
        </w:tabs>
        <w:spacing w:line="360" w:lineRule="auto"/>
        <w:rPr>
          <w:rFonts w:ascii="Times New Roman" w:eastAsia="方正黑体_GBK" w:hAnsi="Times New Roman"/>
          <w:w w:val="104"/>
        </w:rPr>
      </w:pPr>
    </w:p>
    <w:p w:rsidR="004C11F5" w:rsidRPr="004C3D8A" w:rsidRDefault="00FA5DB9" w:rsidP="004C3D8A">
      <w:pPr>
        <w:tabs>
          <w:tab w:val="left" w:pos="2268"/>
          <w:tab w:val="left" w:pos="4395"/>
          <w:tab w:val="left" w:pos="6521"/>
        </w:tabs>
        <w:spacing w:line="360" w:lineRule="auto"/>
        <w:rPr>
          <w:rFonts w:ascii="Times New Roman" w:hAnsi="Times New Roman"/>
        </w:rPr>
      </w:pPr>
      <w:r w:rsidRPr="00952047">
        <w:rPr>
          <w:rFonts w:ascii="Times New Roman" w:hAnsi="Times New Roman"/>
          <w:noProof/>
        </w:rPr>
        <w:drawing>
          <wp:inline distT="0" distB="0" distL="0" distR="0">
            <wp:extent cx="38100" cy="108585"/>
            <wp:effectExtent l="0" t="0" r="0" b="5715"/>
            <wp:docPr id="30"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A65AEA" w:rsidRPr="004C3D8A">
        <w:rPr>
          <w:rFonts w:ascii="Times New Roman" w:eastAsia="方正黑体_GBK" w:hAnsi="Times New Roman"/>
          <w:w w:val="104"/>
        </w:rPr>
        <w:t>例</w:t>
      </w:r>
      <w:r w:rsidR="00A65AEA" w:rsidRPr="004C3D8A">
        <w:rPr>
          <w:rFonts w:ascii="Times New Roman" w:hAnsi="Times New Roman"/>
          <w:w w:val="104"/>
        </w:rPr>
        <w:t>1</w:t>
      </w:r>
      <w:r w:rsidRPr="00952047">
        <w:rPr>
          <w:rFonts w:ascii="Times New Roman" w:hAnsi="Times New Roman"/>
          <w:noProof/>
        </w:rPr>
        <w:drawing>
          <wp:inline distT="0" distB="0" distL="0" distR="0">
            <wp:extent cx="38100" cy="108585"/>
            <wp:effectExtent l="0" t="0" r="0" b="5715"/>
            <wp:docPr id="31"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A65AEA" w:rsidRPr="004C3D8A">
        <w:rPr>
          <w:rFonts w:ascii="Times New Roman" w:hAnsi="Times New Roman"/>
          <w:w w:val="104"/>
        </w:rPr>
        <w:t xml:space="preserve">　</w:t>
      </w:r>
      <w:r w:rsidR="00AA2251" w:rsidRPr="004C3D8A">
        <w:rPr>
          <w:rFonts w:ascii="Times New Roman" w:eastAsia="方正楷体_GBK" w:hAnsi="Times New Roman"/>
          <w:w w:val="104"/>
        </w:rPr>
        <w:t>(</w:t>
      </w:r>
      <w:r w:rsidR="00A65AEA" w:rsidRPr="004C3D8A">
        <w:rPr>
          <w:rFonts w:ascii="Times New Roman" w:eastAsia="方正楷体_GBK" w:hAnsi="Times New Roman"/>
          <w:w w:val="104"/>
        </w:rPr>
        <w:t>多选</w:t>
      </w:r>
      <w:r w:rsidR="00AA2251" w:rsidRPr="004C3D8A">
        <w:rPr>
          <w:rFonts w:ascii="Times New Roman" w:eastAsia="方正楷体_GBK" w:hAnsi="Times New Roman"/>
          <w:w w:val="104"/>
        </w:rPr>
        <w:t>)</w:t>
      </w:r>
      <w:r w:rsidR="00A65AEA" w:rsidRPr="004C3D8A">
        <w:rPr>
          <w:rFonts w:ascii="Times New Roman" w:hAnsi="Times New Roman"/>
          <w:w w:val="104"/>
        </w:rPr>
        <w:t>根据图甲、乙所示，下列说法正确的是</w:t>
      </w:r>
      <w:r w:rsidR="00AA2251" w:rsidRPr="004C3D8A">
        <w:rPr>
          <w:rFonts w:ascii="Times New Roman" w:hAnsi="Times New Roman"/>
          <w:w w:val="104"/>
        </w:rPr>
        <w:t>(</w:t>
      </w:r>
      <w:r w:rsidR="00A65AEA" w:rsidRPr="004C3D8A">
        <w:rPr>
          <w:rFonts w:ascii="Times New Roman" w:hAnsi="Times New Roman"/>
          <w:w w:val="104"/>
        </w:rPr>
        <w:t xml:space="preserve">　　</w:t>
      </w:r>
      <w:r w:rsidR="00AA2251" w:rsidRPr="004C3D8A">
        <w:rPr>
          <w:rFonts w:ascii="Times New Roman" w:hAnsi="Times New Roman"/>
          <w:w w:val="104"/>
        </w:rPr>
        <w:t>)</w:t>
      </w:r>
    </w:p>
    <w:p w:rsidR="004C11F5" w:rsidRPr="004C3D8A" w:rsidRDefault="00FA5DB9" w:rsidP="004C3D8A">
      <w:pPr>
        <w:tabs>
          <w:tab w:val="left" w:pos="2268"/>
          <w:tab w:val="left" w:pos="4395"/>
          <w:tab w:val="left" w:pos="6521"/>
        </w:tabs>
        <w:spacing w:line="360" w:lineRule="auto"/>
        <w:jc w:val="center"/>
        <w:rPr>
          <w:rFonts w:ascii="Times New Roman" w:hAnsi="Times New Roman"/>
          <w:w w:val="104"/>
        </w:rPr>
      </w:pPr>
      <w:r w:rsidRPr="00952047">
        <w:rPr>
          <w:rFonts w:ascii="Times New Roman" w:hAnsi="Times New Roman"/>
          <w:noProof/>
        </w:rPr>
        <w:drawing>
          <wp:inline distT="0" distB="0" distL="0" distR="0">
            <wp:extent cx="2013585" cy="685800"/>
            <wp:effectExtent l="0" t="0" r="5715" b="0"/>
            <wp:docPr id="32"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3585" cy="685800"/>
                    </a:xfrm>
                    <a:prstGeom prst="rect">
                      <a:avLst/>
                    </a:prstGeom>
                    <a:noFill/>
                    <a:ln>
                      <a:noFill/>
                    </a:ln>
                  </pic:spPr>
                </pic:pic>
              </a:graphicData>
            </a:graphic>
          </wp:inline>
        </w:drawing>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A</w:t>
      </w:r>
      <w:r w:rsidR="00AA2251" w:rsidRPr="004C3D8A">
        <w:rPr>
          <w:rFonts w:ascii="Times New Roman" w:hAnsi="Times New Roman"/>
          <w:w w:val="104"/>
        </w:rPr>
        <w:t>.</w:t>
      </w:r>
      <w:r w:rsidRPr="004C3D8A">
        <w:rPr>
          <w:rFonts w:ascii="Times New Roman" w:hAnsi="Times New Roman"/>
          <w:w w:val="104"/>
        </w:rPr>
        <w:t>甲是振动图像，乙是波的图像</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B</w:t>
      </w:r>
      <w:r w:rsidR="00AA2251" w:rsidRPr="004C3D8A">
        <w:rPr>
          <w:rFonts w:ascii="Times New Roman" w:hAnsi="Times New Roman"/>
          <w:w w:val="104"/>
        </w:rPr>
        <w:t>.</w:t>
      </w:r>
      <w:r w:rsidRPr="004C3D8A">
        <w:rPr>
          <w:rFonts w:ascii="Times New Roman" w:hAnsi="Times New Roman"/>
          <w:w w:val="104"/>
        </w:rPr>
        <w:t>甲是波的图像，乙是振动图像</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C</w:t>
      </w:r>
      <w:r w:rsidR="00AA2251" w:rsidRPr="004C3D8A">
        <w:rPr>
          <w:rFonts w:ascii="Times New Roman" w:hAnsi="Times New Roman"/>
          <w:w w:val="104"/>
        </w:rPr>
        <w:t>.</w:t>
      </w:r>
      <w:r w:rsidRPr="004C3D8A">
        <w:rPr>
          <w:rFonts w:ascii="Times New Roman" w:hAnsi="Times New Roman"/>
          <w:w w:val="104"/>
        </w:rPr>
        <w:t>甲中</w:t>
      </w:r>
      <w:r w:rsidRPr="004C3D8A">
        <w:rPr>
          <w:rFonts w:ascii="Times New Roman" w:hAnsi="Times New Roman"/>
          <w:i/>
          <w:w w:val="104"/>
        </w:rPr>
        <w:t>A</w:t>
      </w:r>
      <w:r w:rsidRPr="004C3D8A">
        <w:rPr>
          <w:rFonts w:ascii="Times New Roman" w:hAnsi="Times New Roman"/>
          <w:w w:val="104"/>
        </w:rPr>
        <w:t>质点向下振动，乙中</w:t>
      </w:r>
      <w:r w:rsidRPr="004C3D8A">
        <w:rPr>
          <w:rFonts w:ascii="Times New Roman" w:hAnsi="Times New Roman"/>
          <w:i/>
          <w:w w:val="104"/>
        </w:rPr>
        <w:t>B</w:t>
      </w:r>
      <w:r w:rsidRPr="004C3D8A">
        <w:rPr>
          <w:rFonts w:ascii="Times New Roman" w:hAnsi="Times New Roman"/>
          <w:w w:val="104"/>
        </w:rPr>
        <w:t>时刻质点向下振动</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D</w:t>
      </w:r>
      <w:r w:rsidR="00AA2251" w:rsidRPr="004C3D8A">
        <w:rPr>
          <w:rFonts w:ascii="Times New Roman" w:hAnsi="Times New Roman"/>
          <w:w w:val="104"/>
        </w:rPr>
        <w:t>.</w:t>
      </w:r>
      <w:r w:rsidRPr="004C3D8A">
        <w:rPr>
          <w:rFonts w:ascii="Times New Roman" w:hAnsi="Times New Roman"/>
          <w:w w:val="104"/>
        </w:rPr>
        <w:t>甲中</w:t>
      </w:r>
      <w:r w:rsidRPr="004C3D8A">
        <w:rPr>
          <w:rFonts w:ascii="Times New Roman" w:hAnsi="Times New Roman"/>
          <w:i/>
          <w:w w:val="104"/>
        </w:rPr>
        <w:t>A</w:t>
      </w:r>
      <w:r w:rsidRPr="004C3D8A">
        <w:rPr>
          <w:rFonts w:ascii="Times New Roman" w:hAnsi="Times New Roman"/>
          <w:w w:val="104"/>
        </w:rPr>
        <w:t>质点向上振动，乙中</w:t>
      </w:r>
      <w:r w:rsidRPr="004C3D8A">
        <w:rPr>
          <w:rFonts w:ascii="Times New Roman" w:hAnsi="Times New Roman"/>
          <w:i/>
          <w:w w:val="104"/>
        </w:rPr>
        <w:t>B</w:t>
      </w:r>
      <w:r w:rsidRPr="004C3D8A">
        <w:rPr>
          <w:rFonts w:ascii="Times New Roman" w:hAnsi="Times New Roman"/>
          <w:w w:val="104"/>
        </w:rPr>
        <w:t>时刻质点向下振动</w:t>
      </w:r>
    </w:p>
    <w:p w:rsidR="004C3D8A" w:rsidRPr="004C3D8A" w:rsidRDefault="00FA5DB9" w:rsidP="004C3D8A">
      <w:pPr>
        <w:tabs>
          <w:tab w:val="left" w:pos="2127"/>
          <w:tab w:val="left" w:pos="4395"/>
          <w:tab w:val="left" w:pos="6663"/>
        </w:tabs>
        <w:spacing w:line="360" w:lineRule="auto"/>
        <w:rPr>
          <w:rFonts w:ascii="Times New Roman" w:hAnsi="Times New Roman"/>
        </w:rPr>
      </w:pPr>
      <w:r w:rsidRPr="00952047">
        <w:rPr>
          <w:rFonts w:ascii="Times New Roman" w:hAnsi="Times New Roman"/>
          <w:noProof/>
        </w:rPr>
        <w:lastRenderedPageBreak/>
        <w:drawing>
          <wp:inline distT="0" distB="0" distL="0" distR="0">
            <wp:extent cx="6466205" cy="299085"/>
            <wp:effectExtent l="0" t="0" r="0" b="5715"/>
            <wp:docPr id="3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66205" cy="299085"/>
                    </a:xfrm>
                    <a:prstGeom prst="rect">
                      <a:avLst/>
                    </a:prstGeom>
                    <a:noFill/>
                    <a:ln>
                      <a:noFill/>
                    </a:ln>
                  </pic:spPr>
                </pic:pic>
              </a:graphicData>
            </a:graphic>
          </wp:inline>
        </w:drawing>
      </w:r>
    </w:p>
    <w:p w:rsidR="004C3D8A" w:rsidRPr="004C3D8A" w:rsidRDefault="004C3D8A" w:rsidP="004C3D8A">
      <w:pPr>
        <w:spacing w:line="360" w:lineRule="auto"/>
        <w:jc w:val="both"/>
        <w:rPr>
          <w:rFonts w:ascii="Times New Roman" w:eastAsia="方正书宋_GBK" w:hAnsi="Times New Roman"/>
          <w:color w:val="000000"/>
        </w:rPr>
      </w:pPr>
      <w:r w:rsidRPr="004C3D8A">
        <w:rPr>
          <w:rFonts w:ascii="Times New Roman" w:eastAsia="方正书宋_GBK" w:hAnsi="Times New Roman"/>
          <w:color w:val="000000"/>
        </w:rPr>
        <w:t>1.</w:t>
      </w:r>
      <w:r w:rsidRPr="004C3D8A">
        <w:rPr>
          <w:rFonts w:ascii="Times New Roman" w:eastAsia="方正楷体_GBK" w:hAnsi="Times New Roman"/>
          <w:color w:val="000000"/>
        </w:rPr>
        <w:t>简谐波的波形图与单个质点做简谐运动的振动图像都是正弦曲线。</w:t>
      </w:r>
    </w:p>
    <w:p w:rsidR="004C3D8A" w:rsidRPr="004C3D8A" w:rsidRDefault="004C3D8A" w:rsidP="004C3D8A">
      <w:pPr>
        <w:spacing w:line="360" w:lineRule="auto"/>
        <w:jc w:val="both"/>
        <w:rPr>
          <w:rFonts w:ascii="Times New Roman" w:eastAsia="方正书宋_GBK" w:hAnsi="Times New Roman"/>
          <w:color w:val="000000"/>
        </w:rPr>
      </w:pPr>
      <w:r w:rsidRPr="004C3D8A">
        <w:rPr>
          <w:rFonts w:ascii="Times New Roman" w:eastAsia="方正书宋_GBK" w:hAnsi="Times New Roman"/>
          <w:color w:val="000000"/>
        </w:rPr>
        <w:t>2.</w:t>
      </w:r>
      <w:r w:rsidRPr="004C3D8A">
        <w:rPr>
          <w:rFonts w:ascii="Times New Roman" w:eastAsia="方正楷体_GBK" w:hAnsi="Times New Roman"/>
          <w:color w:val="000000"/>
        </w:rPr>
        <w:t>波形图表示介质中的</w:t>
      </w:r>
      <w:r w:rsidRPr="004C3D8A">
        <w:rPr>
          <w:rFonts w:ascii="宋体" w:hAnsi="宋体"/>
          <w:color w:val="000000"/>
        </w:rPr>
        <w:t>“</w:t>
      </w:r>
      <w:r w:rsidRPr="004C3D8A">
        <w:rPr>
          <w:rFonts w:ascii="Times New Roman" w:eastAsia="方正楷体_GBK" w:hAnsi="Times New Roman"/>
          <w:color w:val="000000"/>
        </w:rPr>
        <w:t>各个质点</w:t>
      </w:r>
      <w:r w:rsidRPr="004C3D8A">
        <w:rPr>
          <w:rFonts w:ascii="宋体" w:hAnsi="宋体"/>
          <w:color w:val="000000"/>
        </w:rPr>
        <w:t>”</w:t>
      </w:r>
      <w:r w:rsidRPr="004C3D8A">
        <w:rPr>
          <w:rFonts w:ascii="Times New Roman" w:eastAsia="方正楷体_GBK" w:hAnsi="Times New Roman"/>
          <w:color w:val="000000"/>
        </w:rPr>
        <w:t>在</w:t>
      </w:r>
      <w:r w:rsidRPr="004C3D8A">
        <w:rPr>
          <w:rFonts w:ascii="宋体" w:hAnsi="宋体"/>
          <w:color w:val="000000"/>
        </w:rPr>
        <w:t>“</w:t>
      </w:r>
      <w:r w:rsidRPr="004C3D8A">
        <w:rPr>
          <w:rFonts w:ascii="Times New Roman" w:eastAsia="方正楷体_GBK" w:hAnsi="Times New Roman"/>
          <w:color w:val="000000"/>
        </w:rPr>
        <w:t>某一时刻</w:t>
      </w:r>
      <w:r w:rsidRPr="004C3D8A">
        <w:rPr>
          <w:rFonts w:ascii="宋体" w:hAnsi="宋体"/>
          <w:color w:val="000000"/>
        </w:rPr>
        <w:t>”</w:t>
      </w:r>
      <w:r w:rsidRPr="004C3D8A">
        <w:rPr>
          <w:rFonts w:ascii="Times New Roman" w:eastAsia="方正楷体_GBK" w:hAnsi="Times New Roman"/>
          <w:color w:val="000000"/>
        </w:rPr>
        <w:t>的位移，振动图像则表示介质中</w:t>
      </w:r>
      <w:r w:rsidRPr="004C3D8A">
        <w:rPr>
          <w:rFonts w:ascii="宋体" w:hAnsi="宋体"/>
          <w:color w:val="000000"/>
        </w:rPr>
        <w:t>“</w:t>
      </w:r>
      <w:r w:rsidRPr="004C3D8A">
        <w:rPr>
          <w:rFonts w:ascii="Times New Roman" w:eastAsia="方正楷体_GBK" w:hAnsi="Times New Roman"/>
          <w:color w:val="000000"/>
        </w:rPr>
        <w:t>某一质点</w:t>
      </w:r>
      <w:r w:rsidRPr="004C3D8A">
        <w:rPr>
          <w:rFonts w:ascii="宋体" w:hAnsi="宋体"/>
          <w:color w:val="000000"/>
        </w:rPr>
        <w:t>”</w:t>
      </w:r>
      <w:r w:rsidRPr="004C3D8A">
        <w:rPr>
          <w:rFonts w:ascii="Times New Roman" w:eastAsia="方正楷体_GBK" w:hAnsi="Times New Roman"/>
          <w:color w:val="000000"/>
        </w:rPr>
        <w:t>在</w:t>
      </w:r>
      <w:r w:rsidRPr="004C3D8A">
        <w:rPr>
          <w:rFonts w:ascii="宋体" w:hAnsi="宋体"/>
          <w:color w:val="000000"/>
        </w:rPr>
        <w:t>“</w:t>
      </w:r>
      <w:r w:rsidRPr="004C3D8A">
        <w:rPr>
          <w:rFonts w:ascii="Times New Roman" w:eastAsia="方正楷体_GBK" w:hAnsi="Times New Roman"/>
          <w:color w:val="000000"/>
        </w:rPr>
        <w:t>各个时刻</w:t>
      </w:r>
      <w:r w:rsidRPr="004C3D8A">
        <w:rPr>
          <w:rFonts w:ascii="宋体" w:hAnsi="宋体"/>
          <w:color w:val="000000"/>
        </w:rPr>
        <w:t>”</w:t>
      </w:r>
      <w:r w:rsidRPr="004C3D8A">
        <w:rPr>
          <w:rFonts w:ascii="Times New Roman" w:eastAsia="方正楷体_GBK" w:hAnsi="Times New Roman"/>
          <w:color w:val="000000"/>
        </w:rPr>
        <w:t>的位移。</w:t>
      </w:r>
    </w:p>
    <w:p w:rsidR="004C3D8A" w:rsidRPr="004C3D8A" w:rsidRDefault="004C3D8A" w:rsidP="004C3D8A">
      <w:pPr>
        <w:spacing w:line="360" w:lineRule="auto"/>
        <w:jc w:val="both"/>
        <w:rPr>
          <w:rFonts w:ascii="Times New Roman" w:eastAsia="方正书宋_GBK" w:hAnsi="Times New Roman"/>
          <w:color w:val="000000"/>
        </w:rPr>
      </w:pPr>
      <w:r w:rsidRPr="004C3D8A">
        <w:rPr>
          <w:rFonts w:ascii="Times New Roman" w:eastAsia="方正书宋_GBK" w:hAnsi="Times New Roman"/>
          <w:color w:val="000000"/>
        </w:rPr>
        <w:t>3.</w:t>
      </w:r>
      <w:r w:rsidRPr="004C3D8A">
        <w:rPr>
          <w:rFonts w:ascii="Times New Roman" w:eastAsia="方正楷体_GBK" w:hAnsi="Times New Roman"/>
          <w:color w:val="000000"/>
        </w:rPr>
        <w:t>两个图像判断质点振动方向的方式不同，振动图像可通过下一个极短时间内质点位移的变化来确定质点的振动方向，而波形图则需根据波产生和传播的特点来判断。</w:t>
      </w:r>
    </w:p>
    <w:p w:rsidR="004C3D8A" w:rsidRPr="004C3D8A" w:rsidRDefault="004C3D8A" w:rsidP="004C3D8A">
      <w:pPr>
        <w:tabs>
          <w:tab w:val="left" w:pos="2268"/>
          <w:tab w:val="left" w:pos="4395"/>
          <w:tab w:val="left" w:pos="6521"/>
        </w:tabs>
        <w:spacing w:line="360" w:lineRule="auto"/>
        <w:rPr>
          <w:rFonts w:ascii="Times New Roman" w:eastAsia="方正大黑_GBK" w:hAnsi="Times New Roman"/>
        </w:rPr>
      </w:pPr>
    </w:p>
    <w:p w:rsidR="004C11F5" w:rsidRPr="004C3D8A" w:rsidRDefault="00A65AEA" w:rsidP="004C3D8A">
      <w:pPr>
        <w:tabs>
          <w:tab w:val="left" w:pos="2268"/>
          <w:tab w:val="left" w:pos="4395"/>
          <w:tab w:val="left" w:pos="6521"/>
        </w:tabs>
        <w:spacing w:line="360" w:lineRule="auto"/>
        <w:rPr>
          <w:rFonts w:ascii="Times New Roman" w:eastAsia="方正大黑_GBK" w:hAnsi="Times New Roman"/>
        </w:rPr>
      </w:pPr>
      <w:r w:rsidRPr="004C3D8A">
        <w:rPr>
          <w:rFonts w:ascii="Times New Roman" w:eastAsia="方正大黑_GBK" w:hAnsi="Times New Roman"/>
        </w:rPr>
        <w:t>二、波长、频率和波速</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1</w:t>
      </w:r>
      <w:r w:rsidR="00AA2251" w:rsidRPr="004C3D8A">
        <w:rPr>
          <w:rFonts w:ascii="Times New Roman" w:hAnsi="Times New Roman"/>
          <w:w w:val="104"/>
        </w:rPr>
        <w:t>.</w:t>
      </w:r>
      <w:r w:rsidRPr="004C3D8A">
        <w:rPr>
          <w:rFonts w:ascii="Times New Roman" w:hAnsi="Times New Roman"/>
          <w:w w:val="104"/>
        </w:rPr>
        <w:t>波长</w:t>
      </w:r>
      <w:r w:rsidRPr="004C3D8A">
        <w:rPr>
          <w:rFonts w:ascii="Times New Roman" w:hAnsi="Times New Roman"/>
          <w:i/>
          <w:w w:val="104"/>
        </w:rPr>
        <w:t>λ</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1</w:t>
      </w:r>
      <w:r w:rsidRPr="004C3D8A">
        <w:rPr>
          <w:rFonts w:ascii="Times New Roman" w:hAnsi="Times New Roman"/>
          <w:w w:val="104"/>
        </w:rPr>
        <w:t>)</w:t>
      </w:r>
      <w:r w:rsidR="00A65AEA" w:rsidRPr="004C3D8A">
        <w:rPr>
          <w:rFonts w:ascii="Times New Roman" w:hAnsi="Times New Roman"/>
          <w:w w:val="104"/>
        </w:rPr>
        <w:t>定义：在波的传播方向上，振动相位总是</w:t>
      </w:r>
      <w:r w:rsidR="00A65AEA" w:rsidRPr="004C3D8A">
        <w:rPr>
          <w:rFonts w:ascii="Times New Roman" w:hAnsi="Times New Roman"/>
          <w:w w:val="104"/>
          <w:u w:val="single"/>
        </w:rPr>
        <w:t xml:space="preserve">　　　　</w:t>
      </w:r>
      <w:r w:rsidR="00A65AEA" w:rsidRPr="004C3D8A">
        <w:rPr>
          <w:rFonts w:ascii="Times New Roman" w:hAnsi="Times New Roman"/>
          <w:w w:val="104"/>
        </w:rPr>
        <w:t>的两个</w:t>
      </w:r>
      <w:r w:rsidR="00A65AEA" w:rsidRPr="004C3D8A">
        <w:rPr>
          <w:rFonts w:ascii="Times New Roman" w:hAnsi="Times New Roman"/>
          <w:w w:val="104"/>
          <w:u w:val="single"/>
        </w:rPr>
        <w:t xml:space="preserve">　　　　</w:t>
      </w:r>
      <w:r w:rsidR="00A65AEA" w:rsidRPr="004C3D8A">
        <w:rPr>
          <w:rFonts w:ascii="Times New Roman" w:hAnsi="Times New Roman"/>
          <w:w w:val="104"/>
        </w:rPr>
        <w:t>质点间的距离。</w:t>
      </w:r>
      <w:r w:rsidR="00A65AEA" w:rsidRPr="004C3D8A">
        <w:rPr>
          <w:rFonts w:ascii="Times New Roman" w:hAnsi="Times New Roman"/>
          <w:w w:val="104"/>
        </w:rPr>
        <w:t> </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2</w:t>
      </w:r>
      <w:r w:rsidRPr="004C3D8A">
        <w:rPr>
          <w:rFonts w:ascii="Times New Roman" w:hAnsi="Times New Roman"/>
          <w:w w:val="104"/>
        </w:rPr>
        <w:t>)</w:t>
      </w:r>
      <w:r w:rsidR="00A65AEA" w:rsidRPr="004C3D8A">
        <w:rPr>
          <w:rFonts w:ascii="Times New Roman" w:hAnsi="Times New Roman"/>
          <w:w w:val="104"/>
        </w:rPr>
        <w:t>特征</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宋体" w:hAnsi="宋体" w:cs="宋体" w:hint="eastAsia"/>
          <w:w w:val="104"/>
        </w:rPr>
        <w:t>①</w:t>
      </w:r>
      <w:r w:rsidRPr="004C3D8A">
        <w:rPr>
          <w:rFonts w:ascii="Times New Roman" w:hAnsi="Times New Roman"/>
          <w:w w:val="104"/>
        </w:rPr>
        <w:t>在横波中，两个相邻</w:t>
      </w:r>
      <w:r w:rsidRPr="004C3D8A">
        <w:rPr>
          <w:rFonts w:ascii="Times New Roman" w:hAnsi="Times New Roman"/>
          <w:w w:val="104"/>
          <w:u w:val="single"/>
        </w:rPr>
        <w:t xml:space="preserve">　　　　</w:t>
      </w:r>
      <w:r w:rsidRPr="004C3D8A">
        <w:rPr>
          <w:rFonts w:ascii="Times New Roman" w:hAnsi="Times New Roman"/>
          <w:w w:val="104"/>
        </w:rPr>
        <w:t>或两个相邻</w:t>
      </w:r>
      <w:r w:rsidRPr="004C3D8A">
        <w:rPr>
          <w:rFonts w:ascii="Times New Roman" w:hAnsi="Times New Roman"/>
          <w:w w:val="104"/>
          <w:u w:val="single"/>
        </w:rPr>
        <w:t xml:space="preserve">　　　　</w:t>
      </w:r>
      <w:r w:rsidRPr="004C3D8A">
        <w:rPr>
          <w:rFonts w:ascii="Times New Roman" w:hAnsi="Times New Roman"/>
          <w:w w:val="104"/>
        </w:rPr>
        <w:t>之间的距离等于波长。</w:t>
      </w:r>
      <w:r w:rsidRPr="004C3D8A">
        <w:rPr>
          <w:rFonts w:ascii="Times New Roman" w:hAnsi="Times New Roman"/>
          <w:w w:val="104"/>
        </w:rPr>
        <w:t> </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宋体" w:hAnsi="宋体" w:cs="宋体" w:hint="eastAsia"/>
          <w:w w:val="104"/>
        </w:rPr>
        <w:t>②</w:t>
      </w:r>
      <w:r w:rsidRPr="004C3D8A">
        <w:rPr>
          <w:rFonts w:ascii="Times New Roman" w:hAnsi="Times New Roman"/>
          <w:w w:val="104"/>
        </w:rPr>
        <w:t>在纵波中，两个相邻</w:t>
      </w:r>
      <w:r w:rsidRPr="004C3D8A">
        <w:rPr>
          <w:rFonts w:ascii="Times New Roman" w:hAnsi="Times New Roman"/>
          <w:w w:val="104"/>
          <w:u w:val="single"/>
        </w:rPr>
        <w:t xml:space="preserve">　　　　</w:t>
      </w:r>
      <w:r w:rsidRPr="004C3D8A">
        <w:rPr>
          <w:rFonts w:ascii="Times New Roman" w:hAnsi="Times New Roman"/>
          <w:w w:val="104"/>
        </w:rPr>
        <w:t>或两个相邻</w:t>
      </w:r>
      <w:r w:rsidRPr="004C3D8A">
        <w:rPr>
          <w:rFonts w:ascii="Times New Roman" w:hAnsi="Times New Roman"/>
          <w:w w:val="104"/>
          <w:u w:val="single"/>
        </w:rPr>
        <w:t xml:space="preserve">　　　　</w:t>
      </w:r>
      <w:r w:rsidRPr="004C3D8A">
        <w:rPr>
          <w:rFonts w:ascii="Times New Roman" w:hAnsi="Times New Roman"/>
          <w:w w:val="104"/>
        </w:rPr>
        <w:t>之间的距离等于波长。</w:t>
      </w:r>
      <w:r w:rsidRPr="004C3D8A">
        <w:rPr>
          <w:rFonts w:ascii="Times New Roman" w:hAnsi="Times New Roman"/>
          <w:w w:val="104"/>
        </w:rPr>
        <w:t> </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2</w:t>
      </w:r>
      <w:r w:rsidR="00AA2251" w:rsidRPr="004C3D8A">
        <w:rPr>
          <w:rFonts w:ascii="Times New Roman" w:hAnsi="Times New Roman"/>
          <w:w w:val="104"/>
        </w:rPr>
        <w:t>.</w:t>
      </w:r>
      <w:r w:rsidRPr="004C3D8A">
        <w:rPr>
          <w:rFonts w:ascii="Times New Roman" w:hAnsi="Times New Roman"/>
          <w:w w:val="104"/>
        </w:rPr>
        <w:t>周期</w:t>
      </w:r>
      <w:r w:rsidRPr="004C3D8A">
        <w:rPr>
          <w:rFonts w:ascii="Times New Roman" w:hAnsi="Times New Roman"/>
          <w:i/>
          <w:w w:val="104"/>
        </w:rPr>
        <w:t>T</w:t>
      </w:r>
      <w:r w:rsidRPr="004C3D8A">
        <w:rPr>
          <w:rFonts w:ascii="Times New Roman" w:hAnsi="Times New Roman"/>
          <w:w w:val="104"/>
        </w:rPr>
        <w:t>、频率</w:t>
      </w:r>
      <w:r w:rsidRPr="004C3D8A">
        <w:rPr>
          <w:rFonts w:ascii="Times New Roman" w:hAnsi="Times New Roman"/>
          <w:i/>
          <w:w w:val="104"/>
        </w:rPr>
        <w:t>f</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1</w:t>
      </w:r>
      <w:r w:rsidRPr="004C3D8A">
        <w:rPr>
          <w:rFonts w:ascii="Times New Roman" w:hAnsi="Times New Roman"/>
          <w:w w:val="104"/>
        </w:rPr>
        <w:t>)</w:t>
      </w:r>
      <w:r w:rsidR="00A65AEA" w:rsidRPr="004C3D8A">
        <w:rPr>
          <w:rFonts w:ascii="Times New Roman" w:hAnsi="Times New Roman"/>
          <w:w w:val="104"/>
        </w:rPr>
        <w:t>周期</w:t>
      </w:r>
      <w:r w:rsidRPr="004C3D8A">
        <w:rPr>
          <w:rFonts w:ascii="Times New Roman" w:hAnsi="Times New Roman"/>
          <w:w w:val="104"/>
        </w:rPr>
        <w:t>(</w:t>
      </w:r>
      <w:r w:rsidR="00A65AEA" w:rsidRPr="004C3D8A">
        <w:rPr>
          <w:rFonts w:ascii="Times New Roman" w:hAnsi="Times New Roman"/>
          <w:w w:val="104"/>
        </w:rPr>
        <w:t>频率</w:t>
      </w:r>
      <w:r w:rsidRPr="004C3D8A">
        <w:rPr>
          <w:rFonts w:ascii="Times New Roman" w:hAnsi="Times New Roman"/>
          <w:w w:val="104"/>
        </w:rPr>
        <w:t>)</w:t>
      </w:r>
      <w:r w:rsidR="00A65AEA" w:rsidRPr="004C3D8A">
        <w:rPr>
          <w:rFonts w:ascii="Times New Roman" w:hAnsi="Times New Roman"/>
          <w:w w:val="104"/>
        </w:rPr>
        <w:t>：在波动中，各个质点的振动周期</w:t>
      </w:r>
      <w:r w:rsidRPr="004C3D8A">
        <w:rPr>
          <w:rFonts w:ascii="Times New Roman" w:hAnsi="Times New Roman"/>
          <w:w w:val="104"/>
        </w:rPr>
        <w:t>(</w:t>
      </w:r>
      <w:r w:rsidR="00A65AEA" w:rsidRPr="004C3D8A">
        <w:rPr>
          <w:rFonts w:ascii="Times New Roman" w:hAnsi="Times New Roman"/>
          <w:w w:val="104"/>
        </w:rPr>
        <w:t>或频率</w:t>
      </w:r>
      <w:r w:rsidRPr="004C3D8A">
        <w:rPr>
          <w:rFonts w:ascii="Times New Roman" w:hAnsi="Times New Roman"/>
          <w:w w:val="104"/>
        </w:rPr>
        <w:t>)</w:t>
      </w:r>
      <w:r w:rsidR="00A65AEA" w:rsidRPr="004C3D8A">
        <w:rPr>
          <w:rFonts w:ascii="Times New Roman" w:hAnsi="Times New Roman"/>
          <w:w w:val="104"/>
        </w:rPr>
        <w:t>是相同的，它们都等于</w:t>
      </w:r>
      <w:r w:rsidR="00A65AEA" w:rsidRPr="004C3D8A">
        <w:rPr>
          <w:rFonts w:ascii="Times New Roman" w:hAnsi="Times New Roman"/>
          <w:w w:val="104"/>
          <w:u w:val="single"/>
        </w:rPr>
        <w:t xml:space="preserve">　　　</w:t>
      </w:r>
      <w:r w:rsidR="00A65AEA" w:rsidRPr="004C3D8A">
        <w:rPr>
          <w:rFonts w:ascii="Times New Roman" w:hAnsi="Times New Roman"/>
          <w:w w:val="104"/>
        </w:rPr>
        <w:t>的振动周期</w:t>
      </w:r>
      <w:r w:rsidRPr="004C3D8A">
        <w:rPr>
          <w:rFonts w:ascii="Times New Roman" w:hAnsi="Times New Roman"/>
          <w:w w:val="104"/>
        </w:rPr>
        <w:t>(</w:t>
      </w:r>
      <w:r w:rsidR="00A65AEA" w:rsidRPr="004C3D8A">
        <w:rPr>
          <w:rFonts w:ascii="Times New Roman" w:hAnsi="Times New Roman"/>
          <w:w w:val="104"/>
        </w:rPr>
        <w:t>或频率</w:t>
      </w:r>
      <w:r w:rsidRPr="004C3D8A">
        <w:rPr>
          <w:rFonts w:ascii="Times New Roman" w:hAnsi="Times New Roman"/>
          <w:w w:val="104"/>
        </w:rPr>
        <w:t>)</w:t>
      </w:r>
      <w:r w:rsidR="00A65AEA" w:rsidRPr="004C3D8A">
        <w:rPr>
          <w:rFonts w:ascii="Times New Roman" w:hAnsi="Times New Roman"/>
          <w:w w:val="104"/>
        </w:rPr>
        <w:t>，这个周期</w:t>
      </w:r>
      <w:r w:rsidRPr="004C3D8A">
        <w:rPr>
          <w:rFonts w:ascii="Times New Roman" w:hAnsi="Times New Roman"/>
          <w:w w:val="104"/>
        </w:rPr>
        <w:t>(</w:t>
      </w:r>
      <w:r w:rsidR="00A65AEA" w:rsidRPr="004C3D8A">
        <w:rPr>
          <w:rFonts w:ascii="Times New Roman" w:hAnsi="Times New Roman"/>
          <w:w w:val="104"/>
        </w:rPr>
        <w:t>或频率</w:t>
      </w:r>
      <w:r w:rsidRPr="004C3D8A">
        <w:rPr>
          <w:rFonts w:ascii="Times New Roman" w:hAnsi="Times New Roman"/>
          <w:w w:val="104"/>
        </w:rPr>
        <w:t>)</w:t>
      </w:r>
      <w:r w:rsidR="00A65AEA" w:rsidRPr="004C3D8A">
        <w:rPr>
          <w:rFonts w:ascii="Times New Roman" w:hAnsi="Times New Roman"/>
          <w:w w:val="104"/>
        </w:rPr>
        <w:t>也叫作波的周期</w:t>
      </w:r>
      <w:r w:rsidRPr="004C3D8A">
        <w:rPr>
          <w:rFonts w:ascii="Times New Roman" w:hAnsi="Times New Roman"/>
          <w:w w:val="104"/>
        </w:rPr>
        <w:t>(</w:t>
      </w:r>
      <w:r w:rsidR="00A65AEA" w:rsidRPr="004C3D8A">
        <w:rPr>
          <w:rFonts w:ascii="Times New Roman" w:hAnsi="Times New Roman"/>
          <w:w w:val="104"/>
        </w:rPr>
        <w:t>或频率</w:t>
      </w:r>
      <w:r w:rsidRPr="004C3D8A">
        <w:rPr>
          <w:rFonts w:ascii="Times New Roman" w:hAnsi="Times New Roman"/>
          <w:w w:val="104"/>
        </w:rPr>
        <w:t>)</w:t>
      </w:r>
      <w:r w:rsidR="00A65AEA" w:rsidRPr="004C3D8A">
        <w:rPr>
          <w:rFonts w:ascii="Times New Roman" w:hAnsi="Times New Roman"/>
          <w:w w:val="104"/>
        </w:rPr>
        <w:t>。</w:t>
      </w:r>
      <w:r w:rsidR="00A65AEA" w:rsidRPr="004C3D8A">
        <w:rPr>
          <w:rFonts w:ascii="Times New Roman" w:hAnsi="Times New Roman"/>
          <w:w w:val="104"/>
        </w:rPr>
        <w:t> </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2</w:t>
      </w:r>
      <w:r w:rsidRPr="004C3D8A">
        <w:rPr>
          <w:rFonts w:ascii="Times New Roman" w:hAnsi="Times New Roman"/>
          <w:w w:val="104"/>
        </w:rPr>
        <w:t>)</w:t>
      </w:r>
      <w:r w:rsidR="00A65AEA" w:rsidRPr="004C3D8A">
        <w:rPr>
          <w:rFonts w:ascii="Times New Roman" w:hAnsi="Times New Roman"/>
          <w:w w:val="104"/>
        </w:rPr>
        <w:t>周期</w:t>
      </w:r>
      <w:r w:rsidR="00A65AEA" w:rsidRPr="004C3D8A">
        <w:rPr>
          <w:rFonts w:ascii="Times New Roman" w:hAnsi="Times New Roman"/>
          <w:i/>
          <w:w w:val="104"/>
        </w:rPr>
        <w:t>T</w:t>
      </w:r>
      <w:r w:rsidR="00A65AEA" w:rsidRPr="004C3D8A">
        <w:rPr>
          <w:rFonts w:ascii="Times New Roman" w:hAnsi="Times New Roman"/>
          <w:w w:val="104"/>
        </w:rPr>
        <w:t>和频率</w:t>
      </w:r>
      <w:r w:rsidR="00A65AEA" w:rsidRPr="004C3D8A">
        <w:rPr>
          <w:rFonts w:ascii="Times New Roman" w:hAnsi="Times New Roman"/>
          <w:i/>
          <w:w w:val="104"/>
        </w:rPr>
        <w:t>f</w:t>
      </w:r>
      <w:r w:rsidR="00A65AEA" w:rsidRPr="004C3D8A">
        <w:rPr>
          <w:rFonts w:ascii="Times New Roman" w:hAnsi="Times New Roman"/>
          <w:w w:val="104"/>
        </w:rPr>
        <w:t>的关系：</w:t>
      </w:r>
      <w:r w:rsidR="00A65AEA" w:rsidRPr="004C3D8A">
        <w:rPr>
          <w:rFonts w:ascii="Times New Roman" w:hAnsi="Times New Roman"/>
          <w:i/>
          <w:w w:val="104"/>
        </w:rPr>
        <w:t>f</w:t>
      </w:r>
      <w:r w:rsidRPr="004C3D8A">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w:rPr>
                <w:rFonts w:ascii="Cambria Math" w:hAnsi="Cambria Math"/>
              </w:rPr>
              <m:t>T</m:t>
            </m:r>
          </m:den>
        </m:f>
      </m:oMath>
      <w:r w:rsidR="00A65AEA" w:rsidRPr="004C3D8A">
        <w:rPr>
          <w:rFonts w:ascii="Times New Roman" w:hAnsi="Times New Roman"/>
          <w:w w:val="104"/>
        </w:rPr>
        <w:t>。</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3</w:t>
      </w:r>
      <w:r w:rsidRPr="004C3D8A">
        <w:rPr>
          <w:rFonts w:ascii="Times New Roman" w:hAnsi="Times New Roman"/>
          <w:w w:val="104"/>
        </w:rPr>
        <w:t>)</w:t>
      </w:r>
      <w:r w:rsidR="00A65AEA" w:rsidRPr="004C3D8A">
        <w:rPr>
          <w:rFonts w:ascii="Times New Roman" w:hAnsi="Times New Roman"/>
          <w:w w:val="104"/>
        </w:rPr>
        <w:t>决定因素：由</w:t>
      </w:r>
      <w:r w:rsidR="00A65AEA" w:rsidRPr="004C3D8A">
        <w:rPr>
          <w:rFonts w:ascii="Times New Roman" w:hAnsi="Times New Roman"/>
          <w:w w:val="104"/>
          <w:u w:val="single"/>
        </w:rPr>
        <w:t xml:space="preserve">　　　　</w:t>
      </w:r>
      <w:r w:rsidR="00A65AEA" w:rsidRPr="004C3D8A">
        <w:rPr>
          <w:rFonts w:ascii="Times New Roman" w:hAnsi="Times New Roman"/>
          <w:w w:val="104"/>
        </w:rPr>
        <w:t>决定。</w:t>
      </w:r>
      <w:r w:rsidR="00A65AEA" w:rsidRPr="004C3D8A">
        <w:rPr>
          <w:rFonts w:ascii="Times New Roman" w:hAnsi="Times New Roman"/>
          <w:w w:val="104"/>
        </w:rPr>
        <w:t> </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4</w:t>
      </w:r>
      <w:r w:rsidRPr="004C3D8A">
        <w:rPr>
          <w:rFonts w:ascii="Times New Roman" w:hAnsi="Times New Roman"/>
          <w:w w:val="104"/>
        </w:rPr>
        <w:t>)</w:t>
      </w:r>
      <w:r w:rsidR="00A65AEA" w:rsidRPr="004C3D8A">
        <w:rPr>
          <w:rFonts w:ascii="Times New Roman" w:hAnsi="Times New Roman"/>
          <w:w w:val="104"/>
        </w:rPr>
        <w:t>波长与周期的关系：经过一个周期</w:t>
      </w:r>
      <w:r w:rsidR="00A65AEA" w:rsidRPr="004C3D8A">
        <w:rPr>
          <w:rFonts w:ascii="Times New Roman" w:hAnsi="Times New Roman"/>
          <w:i/>
          <w:w w:val="104"/>
        </w:rPr>
        <w:t>T</w:t>
      </w:r>
      <w:r w:rsidR="00A65AEA" w:rsidRPr="004C3D8A">
        <w:rPr>
          <w:rFonts w:ascii="Times New Roman" w:hAnsi="Times New Roman"/>
          <w:w w:val="104"/>
        </w:rPr>
        <w:t>，振动在介质中传播的距离等于</w:t>
      </w:r>
      <w:r w:rsidR="00A65AEA" w:rsidRPr="004C3D8A">
        <w:rPr>
          <w:rFonts w:ascii="Times New Roman" w:hAnsi="Times New Roman"/>
          <w:w w:val="104"/>
          <w:u w:val="single"/>
        </w:rPr>
        <w:t xml:space="preserve">　　　　　　　　　　　　　　　　</w:t>
      </w:r>
      <w:r w:rsidR="00A65AEA" w:rsidRPr="004C3D8A">
        <w:rPr>
          <w:rFonts w:ascii="Times New Roman" w:hAnsi="Times New Roman"/>
          <w:w w:val="104"/>
        </w:rPr>
        <w:t>。</w:t>
      </w:r>
      <w:r w:rsidR="00A65AEA" w:rsidRPr="004C3D8A">
        <w:rPr>
          <w:rFonts w:ascii="Times New Roman" w:hAnsi="Times New Roman"/>
          <w:w w:val="104"/>
        </w:rPr>
        <w:t> </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3</w:t>
      </w:r>
      <w:r w:rsidR="00AA2251" w:rsidRPr="004C3D8A">
        <w:rPr>
          <w:rFonts w:ascii="Times New Roman" w:hAnsi="Times New Roman"/>
          <w:w w:val="104"/>
        </w:rPr>
        <w:t>.</w:t>
      </w:r>
      <w:r w:rsidRPr="004C3D8A">
        <w:rPr>
          <w:rFonts w:ascii="Times New Roman" w:hAnsi="Times New Roman"/>
          <w:w w:val="104"/>
        </w:rPr>
        <w:t>波速</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1</w:t>
      </w:r>
      <w:r w:rsidRPr="004C3D8A">
        <w:rPr>
          <w:rFonts w:ascii="Times New Roman" w:hAnsi="Times New Roman"/>
          <w:w w:val="104"/>
        </w:rPr>
        <w:t>)</w:t>
      </w:r>
      <w:r w:rsidR="00A65AEA" w:rsidRPr="004C3D8A">
        <w:rPr>
          <w:rFonts w:ascii="Times New Roman" w:hAnsi="Times New Roman"/>
          <w:w w:val="104"/>
        </w:rPr>
        <w:t>定义：机械波在介质中的</w:t>
      </w:r>
      <w:r w:rsidR="00A65AEA" w:rsidRPr="004C3D8A">
        <w:rPr>
          <w:rFonts w:ascii="Times New Roman" w:hAnsi="Times New Roman"/>
          <w:w w:val="104"/>
          <w:u w:val="single"/>
        </w:rPr>
        <w:t xml:space="preserve">　　　　</w:t>
      </w:r>
      <w:r w:rsidR="00A65AEA" w:rsidRPr="004C3D8A">
        <w:rPr>
          <w:rFonts w:ascii="Times New Roman" w:hAnsi="Times New Roman"/>
          <w:w w:val="104"/>
        </w:rPr>
        <w:t>速度。</w:t>
      </w:r>
      <w:r w:rsidR="00A65AEA" w:rsidRPr="004C3D8A">
        <w:rPr>
          <w:rFonts w:ascii="Times New Roman" w:hAnsi="Times New Roman"/>
          <w:w w:val="104"/>
        </w:rPr>
        <w:t> </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2</w:t>
      </w:r>
      <w:r w:rsidRPr="004C3D8A">
        <w:rPr>
          <w:rFonts w:ascii="Times New Roman" w:hAnsi="Times New Roman"/>
          <w:w w:val="104"/>
        </w:rPr>
        <w:t>)</w:t>
      </w:r>
      <w:r w:rsidR="00A65AEA" w:rsidRPr="004C3D8A">
        <w:rPr>
          <w:rFonts w:ascii="Times New Roman" w:hAnsi="Times New Roman"/>
          <w:w w:val="104"/>
        </w:rPr>
        <w:t>决定因素：由</w:t>
      </w:r>
      <w:r w:rsidR="00A65AEA" w:rsidRPr="004C3D8A">
        <w:rPr>
          <w:rFonts w:ascii="Times New Roman" w:hAnsi="Times New Roman"/>
          <w:w w:val="104"/>
          <w:u w:val="single"/>
        </w:rPr>
        <w:t xml:space="preserve">　　　　</w:t>
      </w:r>
      <w:r w:rsidR="00A65AEA" w:rsidRPr="004C3D8A">
        <w:rPr>
          <w:rFonts w:ascii="Times New Roman" w:hAnsi="Times New Roman"/>
          <w:w w:val="104"/>
        </w:rPr>
        <w:t>本身的性质决定，在不同的介质中，波速是</w:t>
      </w:r>
      <w:r w:rsidR="00A65AEA" w:rsidRPr="004C3D8A">
        <w:rPr>
          <w:rFonts w:ascii="Times New Roman" w:hAnsi="Times New Roman"/>
          <w:w w:val="104"/>
          <w:u w:val="single"/>
        </w:rPr>
        <w:t xml:space="preserve">　　　　</w:t>
      </w:r>
      <w:r w:rsidRPr="004C3D8A">
        <w:rPr>
          <w:rFonts w:ascii="Times New Roman" w:hAnsi="Times New Roman"/>
          <w:w w:val="104"/>
        </w:rPr>
        <w:t>(</w:t>
      </w:r>
      <w:r w:rsidR="00A65AEA" w:rsidRPr="004C3D8A">
        <w:rPr>
          <w:rFonts w:ascii="Times New Roman" w:hAnsi="Times New Roman"/>
          <w:w w:val="104"/>
        </w:rPr>
        <w:t>选填</w:t>
      </w:r>
      <w:r w:rsidR="00A65AEA" w:rsidRPr="00952047">
        <w:rPr>
          <w:rFonts w:ascii="宋体" w:hAnsi="宋体"/>
          <w:w w:val="104"/>
        </w:rPr>
        <w:t>“</w:t>
      </w:r>
      <w:r w:rsidR="00A65AEA" w:rsidRPr="004C3D8A">
        <w:rPr>
          <w:rFonts w:ascii="Times New Roman" w:hAnsi="Times New Roman"/>
          <w:w w:val="104"/>
        </w:rPr>
        <w:t>相同</w:t>
      </w:r>
      <w:r w:rsidR="00A65AEA" w:rsidRPr="00952047">
        <w:rPr>
          <w:rFonts w:ascii="宋体" w:hAnsi="宋体"/>
          <w:w w:val="104"/>
        </w:rPr>
        <w:t>”</w:t>
      </w:r>
      <w:r w:rsidR="00A65AEA" w:rsidRPr="004C3D8A">
        <w:rPr>
          <w:rFonts w:ascii="Times New Roman" w:hAnsi="Times New Roman"/>
          <w:w w:val="104"/>
        </w:rPr>
        <w:t>或</w:t>
      </w:r>
      <w:r w:rsidR="00A65AEA" w:rsidRPr="00952047">
        <w:rPr>
          <w:rFonts w:ascii="宋体" w:hAnsi="宋体"/>
          <w:w w:val="104"/>
        </w:rPr>
        <w:t>“</w:t>
      </w:r>
      <w:r w:rsidR="00A65AEA" w:rsidRPr="004C3D8A">
        <w:rPr>
          <w:rFonts w:ascii="Times New Roman" w:hAnsi="Times New Roman"/>
          <w:w w:val="104"/>
        </w:rPr>
        <w:t>不同</w:t>
      </w:r>
      <w:r w:rsidR="00A65AEA" w:rsidRPr="00952047">
        <w:rPr>
          <w:rFonts w:ascii="宋体" w:hAnsi="宋体"/>
          <w:w w:val="104"/>
        </w:rPr>
        <w:t>”</w:t>
      </w:r>
      <w:r w:rsidRPr="004C3D8A">
        <w:rPr>
          <w:rFonts w:ascii="Times New Roman" w:hAnsi="Times New Roman"/>
          <w:w w:val="104"/>
        </w:rPr>
        <w:t>)</w:t>
      </w:r>
      <w:r w:rsidR="00A65AEA" w:rsidRPr="004C3D8A">
        <w:rPr>
          <w:rFonts w:ascii="Times New Roman" w:hAnsi="Times New Roman"/>
          <w:w w:val="104"/>
        </w:rPr>
        <w:t>的。</w:t>
      </w:r>
      <w:r w:rsidR="00A65AEA" w:rsidRPr="004C3D8A">
        <w:rPr>
          <w:rFonts w:ascii="Times New Roman" w:hAnsi="Times New Roman"/>
          <w:w w:val="104"/>
        </w:rPr>
        <w:t> </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3</w:t>
      </w:r>
      <w:r w:rsidRPr="004C3D8A">
        <w:rPr>
          <w:rFonts w:ascii="Times New Roman" w:hAnsi="Times New Roman"/>
          <w:w w:val="104"/>
        </w:rPr>
        <w:t>)</w:t>
      </w:r>
      <w:r w:rsidR="00A65AEA" w:rsidRPr="004C3D8A">
        <w:rPr>
          <w:rFonts w:ascii="Times New Roman" w:hAnsi="Times New Roman"/>
          <w:w w:val="104"/>
        </w:rPr>
        <w:t>波长、周期、频率和波速的关系：</w:t>
      </w:r>
      <w:r w:rsidR="00A65AEA" w:rsidRPr="004C3D8A">
        <w:rPr>
          <w:rFonts w:ascii="Times New Roman" w:hAnsi="Times New Roman"/>
          <w:i/>
          <w:w w:val="104"/>
        </w:rPr>
        <w:t>v</w:t>
      </w:r>
      <w:r w:rsidRPr="004C3D8A">
        <w:rPr>
          <w:rFonts w:ascii="Times New Roman" w:hAnsi="Times New Roman"/>
          <w:w w:val="104"/>
        </w:rPr>
        <w:t>＝</w:t>
      </w:r>
      <m:oMath>
        <m:f>
          <m:fPr>
            <m:ctrlPr>
              <w:rPr>
                <w:rFonts w:ascii="Cambria Math" w:hAnsi="Cambria Math"/>
              </w:rPr>
            </m:ctrlPr>
          </m:fPr>
          <m:num>
            <m:r>
              <w:rPr>
                <w:rFonts w:ascii="Cambria Math" w:hAnsi="Cambria Math"/>
              </w:rPr>
              <m:t>λ</m:t>
            </m:r>
          </m:num>
          <m:den>
            <m:r>
              <w:rPr>
                <w:rFonts w:ascii="Cambria Math" w:hAnsi="Cambria Math"/>
              </w:rPr>
              <m:t>T</m:t>
            </m:r>
          </m:den>
        </m:f>
      </m:oMath>
      <w:r w:rsidRPr="004C3D8A">
        <w:rPr>
          <w:rFonts w:ascii="Times New Roman" w:hAnsi="Times New Roman"/>
          <w:w w:val="104"/>
        </w:rPr>
        <w:t>＝</w:t>
      </w:r>
      <w:r w:rsidR="00A65AEA" w:rsidRPr="004C3D8A">
        <w:rPr>
          <w:rFonts w:ascii="Times New Roman" w:hAnsi="Times New Roman"/>
          <w:w w:val="104"/>
          <w:u w:val="single"/>
        </w:rPr>
        <w:t xml:space="preserve">　　　　</w:t>
      </w:r>
      <w:r w:rsidR="00A65AEA" w:rsidRPr="004C3D8A">
        <w:rPr>
          <w:rFonts w:ascii="Times New Roman" w:hAnsi="Times New Roman"/>
          <w:w w:val="104"/>
        </w:rPr>
        <w:t>。</w:t>
      </w:r>
      <w:r w:rsidR="00A65AEA" w:rsidRPr="004C3D8A">
        <w:rPr>
          <w:rFonts w:ascii="Times New Roman" w:hAnsi="Times New Roman"/>
          <w:w w:val="104"/>
        </w:rPr>
        <w:t> </w:t>
      </w:r>
    </w:p>
    <w:p w:rsidR="004C3D8A" w:rsidRDefault="00FA5DB9" w:rsidP="004C3D8A">
      <w:pPr>
        <w:tabs>
          <w:tab w:val="left" w:pos="2268"/>
          <w:tab w:val="left" w:pos="4395"/>
          <w:tab w:val="left" w:pos="6521"/>
        </w:tabs>
        <w:spacing w:line="360" w:lineRule="auto"/>
        <w:rPr>
          <w:rFonts w:ascii="Times New Roman" w:hAnsi="Times New Roman"/>
          <w:w w:val="104"/>
        </w:rPr>
      </w:pPr>
      <w:r w:rsidRPr="00952047">
        <w:rPr>
          <w:rFonts w:ascii="Times New Roman" w:hAnsi="Times New Roman"/>
          <w:noProof/>
        </w:rPr>
        <w:drawing>
          <wp:inline distT="0" distB="0" distL="0" distR="0">
            <wp:extent cx="38100" cy="108585"/>
            <wp:effectExtent l="0" t="0" r="0" b="5715"/>
            <wp:docPr id="38"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A65AEA" w:rsidRPr="004C3D8A">
        <w:rPr>
          <w:rFonts w:ascii="Times New Roman" w:eastAsia="方正黑体_GBK" w:hAnsi="Times New Roman"/>
          <w:w w:val="104"/>
        </w:rPr>
        <w:t>例</w:t>
      </w:r>
      <w:r w:rsidR="00A65AEA" w:rsidRPr="004C3D8A">
        <w:rPr>
          <w:rFonts w:ascii="Times New Roman" w:hAnsi="Times New Roman"/>
          <w:w w:val="104"/>
        </w:rPr>
        <w:t>2</w:t>
      </w:r>
      <w:r w:rsidRPr="00952047">
        <w:rPr>
          <w:rFonts w:ascii="Times New Roman" w:hAnsi="Times New Roman"/>
          <w:noProof/>
        </w:rPr>
        <w:drawing>
          <wp:inline distT="0" distB="0" distL="0" distR="0">
            <wp:extent cx="38100" cy="108585"/>
            <wp:effectExtent l="0" t="0" r="0" b="5715"/>
            <wp:docPr id="39"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A65AEA" w:rsidRPr="004C3D8A">
        <w:rPr>
          <w:rFonts w:ascii="Times New Roman" w:hAnsi="Times New Roman"/>
          <w:w w:val="104"/>
        </w:rPr>
        <w:t xml:space="preserve">　</w:t>
      </w:r>
      <w:r w:rsidR="00AA2251" w:rsidRPr="004C3D8A">
        <w:rPr>
          <w:rFonts w:ascii="Times New Roman" w:eastAsia="方正楷体_GBK" w:hAnsi="Times New Roman"/>
          <w:w w:val="104"/>
        </w:rPr>
        <w:t>(</w:t>
      </w:r>
      <w:r w:rsidR="00A65AEA" w:rsidRPr="004C3D8A">
        <w:rPr>
          <w:rFonts w:ascii="Times New Roman" w:hAnsi="Times New Roman"/>
          <w:w w:val="104"/>
        </w:rPr>
        <w:t>2025·</w:t>
      </w:r>
      <w:r w:rsidR="00A65AEA" w:rsidRPr="004C3D8A">
        <w:rPr>
          <w:rFonts w:ascii="Times New Roman" w:eastAsia="方正楷体_GBK" w:hAnsi="Times New Roman"/>
          <w:w w:val="104"/>
        </w:rPr>
        <w:t>四川省泸定中学高二月考</w:t>
      </w:r>
      <w:r w:rsidR="00AA2251" w:rsidRPr="004C3D8A">
        <w:rPr>
          <w:rFonts w:ascii="Times New Roman" w:eastAsia="方正楷体_GBK" w:hAnsi="Times New Roman"/>
          <w:w w:val="104"/>
        </w:rPr>
        <w:t>)</w:t>
      </w:r>
      <w:r w:rsidR="00A65AEA" w:rsidRPr="004C3D8A">
        <w:rPr>
          <w:rFonts w:ascii="Times New Roman" w:hAnsi="Times New Roman"/>
          <w:w w:val="104"/>
        </w:rPr>
        <w:t>周期</w:t>
      </w:r>
      <w:r w:rsidR="00A65AEA" w:rsidRPr="004C3D8A">
        <w:rPr>
          <w:rFonts w:ascii="Times New Roman" w:hAnsi="Times New Roman"/>
          <w:i/>
          <w:w w:val="104"/>
        </w:rPr>
        <w:t>T</w:t>
      </w:r>
      <w:r w:rsidR="00AA2251" w:rsidRPr="004C3D8A">
        <w:rPr>
          <w:rFonts w:ascii="Times New Roman" w:hAnsi="Times New Roman"/>
          <w:w w:val="104"/>
        </w:rPr>
        <w:t>＝</w:t>
      </w:r>
      <w:r w:rsidR="00A65AEA" w:rsidRPr="004C3D8A">
        <w:rPr>
          <w:rFonts w:ascii="Times New Roman" w:hAnsi="Times New Roman"/>
          <w:w w:val="104"/>
        </w:rPr>
        <w:t>2 s</w:t>
      </w:r>
      <w:r w:rsidR="00A65AEA" w:rsidRPr="004C3D8A">
        <w:rPr>
          <w:rFonts w:ascii="Times New Roman" w:hAnsi="Times New Roman"/>
          <w:w w:val="104"/>
        </w:rPr>
        <w:t>的简谐横波沿</w:t>
      </w:r>
      <w:r w:rsidR="00A65AEA" w:rsidRPr="004C3D8A">
        <w:rPr>
          <w:rFonts w:ascii="Times New Roman" w:hAnsi="Times New Roman"/>
          <w:i/>
          <w:w w:val="104"/>
        </w:rPr>
        <w:t>x</w:t>
      </w:r>
      <w:r w:rsidR="00A65AEA" w:rsidRPr="004C3D8A">
        <w:rPr>
          <w:rFonts w:ascii="Times New Roman" w:hAnsi="Times New Roman"/>
          <w:w w:val="104"/>
        </w:rPr>
        <w:t>轴传播，该波在</w:t>
      </w:r>
      <w:r w:rsidR="00A65AEA" w:rsidRPr="004C3D8A">
        <w:rPr>
          <w:rFonts w:ascii="Times New Roman" w:hAnsi="Times New Roman"/>
          <w:i/>
          <w:w w:val="104"/>
        </w:rPr>
        <w:t>t</w:t>
      </w:r>
      <w:r w:rsidR="00AA2251" w:rsidRPr="004C3D8A">
        <w:rPr>
          <w:rFonts w:ascii="Times New Roman" w:hAnsi="Times New Roman"/>
          <w:w w:val="104"/>
        </w:rPr>
        <w:t>＝</w:t>
      </w:r>
      <w:r w:rsidR="00A65AEA" w:rsidRPr="004C3D8A">
        <w:rPr>
          <w:rFonts w:ascii="Times New Roman" w:hAnsi="Times New Roman"/>
          <w:w w:val="104"/>
        </w:rPr>
        <w:t>0</w:t>
      </w:r>
      <w:r w:rsidR="00A65AEA" w:rsidRPr="004C3D8A">
        <w:rPr>
          <w:rFonts w:ascii="Times New Roman" w:hAnsi="Times New Roman"/>
          <w:w w:val="104"/>
        </w:rPr>
        <w:t>时刻的图像如图所示，则该波</w:t>
      </w:r>
      <w:r w:rsidR="00AA2251" w:rsidRPr="004C3D8A">
        <w:rPr>
          <w:rFonts w:ascii="Times New Roman" w:hAnsi="Times New Roman"/>
          <w:w w:val="104"/>
        </w:rPr>
        <w:t>(</w:t>
      </w:r>
      <w:r w:rsidR="00A65AEA" w:rsidRPr="004C3D8A">
        <w:rPr>
          <w:rFonts w:ascii="Times New Roman" w:hAnsi="Times New Roman"/>
          <w:w w:val="104"/>
        </w:rPr>
        <w:t xml:space="preserve">　　</w:t>
      </w:r>
      <w:r w:rsidR="00AA2251" w:rsidRPr="004C3D8A">
        <w:rPr>
          <w:rFonts w:ascii="Times New Roman" w:hAnsi="Times New Roman"/>
          <w:w w:val="104"/>
        </w:rPr>
        <w:t>)</w:t>
      </w:r>
    </w:p>
    <w:p w:rsidR="004C11F5" w:rsidRPr="004C3D8A" w:rsidRDefault="00FA5DB9" w:rsidP="004C3D8A">
      <w:pPr>
        <w:tabs>
          <w:tab w:val="left" w:pos="2268"/>
          <w:tab w:val="left" w:pos="4395"/>
          <w:tab w:val="left" w:pos="6521"/>
        </w:tabs>
        <w:spacing w:line="360" w:lineRule="auto"/>
        <w:jc w:val="center"/>
        <w:rPr>
          <w:rFonts w:ascii="Times New Roman" w:hAnsi="Times New Roman"/>
        </w:rPr>
      </w:pPr>
      <w:r w:rsidRPr="00952047">
        <w:rPr>
          <w:rFonts w:ascii="Times New Roman" w:hAnsi="Times New Roman"/>
          <w:noProof/>
        </w:rPr>
        <w:drawing>
          <wp:inline distT="0" distB="0" distL="0" distR="0">
            <wp:extent cx="1442085" cy="827405"/>
            <wp:effectExtent l="0" t="0" r="5715" b="0"/>
            <wp:docPr id="40"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2085" cy="827405"/>
                    </a:xfrm>
                    <a:prstGeom prst="rect">
                      <a:avLst/>
                    </a:prstGeom>
                    <a:noFill/>
                    <a:ln>
                      <a:noFill/>
                    </a:ln>
                  </pic:spPr>
                </pic:pic>
              </a:graphicData>
            </a:graphic>
          </wp:inline>
        </w:drawing>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A</w:t>
      </w:r>
      <w:r w:rsidR="00AA2251" w:rsidRPr="004C3D8A">
        <w:rPr>
          <w:rFonts w:ascii="Times New Roman" w:hAnsi="Times New Roman"/>
          <w:w w:val="104"/>
        </w:rPr>
        <w:t>.</w:t>
      </w:r>
      <w:r w:rsidRPr="004C3D8A">
        <w:rPr>
          <w:rFonts w:ascii="Times New Roman" w:hAnsi="Times New Roman"/>
          <w:w w:val="104"/>
        </w:rPr>
        <w:t>波速</w:t>
      </w:r>
      <w:r w:rsidRPr="004C3D8A">
        <w:rPr>
          <w:rFonts w:ascii="Times New Roman" w:hAnsi="Times New Roman"/>
          <w:i/>
          <w:w w:val="104"/>
        </w:rPr>
        <w:t>v</w:t>
      </w:r>
      <w:r w:rsidR="00AA2251" w:rsidRPr="004C3D8A">
        <w:rPr>
          <w:rFonts w:ascii="Times New Roman" w:hAnsi="Times New Roman"/>
          <w:w w:val="104"/>
        </w:rPr>
        <w:t>＝</w:t>
      </w:r>
      <w:r w:rsidRPr="004C3D8A">
        <w:rPr>
          <w:rFonts w:ascii="Times New Roman" w:hAnsi="Times New Roman"/>
          <w:w w:val="104"/>
        </w:rPr>
        <w:t>40 m/s</w:t>
      </w:r>
      <w:r w:rsidRPr="004C3D8A">
        <w:rPr>
          <w:rFonts w:ascii="Times New Roman" w:hAnsi="Times New Roman"/>
          <w:w w:val="104"/>
        </w:rPr>
        <w:tab/>
      </w:r>
      <w:r w:rsidR="004C3D8A">
        <w:rPr>
          <w:rFonts w:ascii="Times New Roman" w:hAnsi="Times New Roman"/>
          <w:w w:val="104"/>
        </w:rPr>
        <w:tab/>
      </w:r>
      <w:r w:rsidRPr="004C3D8A">
        <w:rPr>
          <w:rFonts w:ascii="Times New Roman" w:hAnsi="Times New Roman"/>
          <w:w w:val="104"/>
        </w:rPr>
        <w:t>B</w:t>
      </w:r>
      <w:r w:rsidR="00AA2251" w:rsidRPr="004C3D8A">
        <w:rPr>
          <w:rFonts w:ascii="Times New Roman" w:hAnsi="Times New Roman"/>
          <w:w w:val="104"/>
        </w:rPr>
        <w:t>.</w:t>
      </w:r>
      <w:r w:rsidRPr="004C3D8A">
        <w:rPr>
          <w:rFonts w:ascii="Times New Roman" w:hAnsi="Times New Roman"/>
          <w:w w:val="104"/>
        </w:rPr>
        <w:t>波速</w:t>
      </w:r>
      <w:r w:rsidRPr="004C3D8A">
        <w:rPr>
          <w:rFonts w:ascii="Times New Roman" w:hAnsi="Times New Roman"/>
          <w:i/>
          <w:w w:val="104"/>
        </w:rPr>
        <w:t>v</w:t>
      </w:r>
      <w:r w:rsidR="00AA2251" w:rsidRPr="004C3D8A">
        <w:rPr>
          <w:rFonts w:ascii="Times New Roman" w:hAnsi="Times New Roman"/>
          <w:w w:val="104"/>
        </w:rPr>
        <w:t>＝</w:t>
      </w:r>
      <w:r w:rsidRPr="004C3D8A">
        <w:rPr>
          <w:rFonts w:ascii="Times New Roman" w:hAnsi="Times New Roman"/>
          <w:w w:val="104"/>
        </w:rPr>
        <w:t>20 m/s</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C</w:t>
      </w:r>
      <w:r w:rsidR="00AA2251" w:rsidRPr="004C3D8A">
        <w:rPr>
          <w:rFonts w:ascii="Times New Roman" w:hAnsi="Times New Roman"/>
          <w:w w:val="104"/>
        </w:rPr>
        <w:t>.</w:t>
      </w:r>
      <w:r w:rsidRPr="004C3D8A">
        <w:rPr>
          <w:rFonts w:ascii="Times New Roman" w:hAnsi="Times New Roman"/>
          <w:w w:val="104"/>
        </w:rPr>
        <w:t>波速</w:t>
      </w:r>
      <w:r w:rsidRPr="004C3D8A">
        <w:rPr>
          <w:rFonts w:ascii="Times New Roman" w:hAnsi="Times New Roman"/>
          <w:i/>
          <w:w w:val="104"/>
        </w:rPr>
        <w:t>v</w:t>
      </w:r>
      <w:r w:rsidR="00AA2251" w:rsidRPr="004C3D8A">
        <w:rPr>
          <w:rFonts w:ascii="Times New Roman" w:hAnsi="Times New Roman"/>
          <w:w w:val="104"/>
        </w:rPr>
        <w:t>＝</w:t>
      </w:r>
      <w:r w:rsidRPr="004C3D8A">
        <w:rPr>
          <w:rFonts w:ascii="Times New Roman" w:hAnsi="Times New Roman"/>
          <w:w w:val="104"/>
        </w:rPr>
        <w:t>10 m/s</w:t>
      </w:r>
      <w:r w:rsidRPr="004C3D8A">
        <w:rPr>
          <w:rFonts w:ascii="Times New Roman" w:hAnsi="Times New Roman"/>
          <w:w w:val="104"/>
        </w:rPr>
        <w:tab/>
      </w:r>
      <w:r w:rsidR="004C3D8A">
        <w:rPr>
          <w:rFonts w:ascii="Times New Roman" w:hAnsi="Times New Roman"/>
          <w:w w:val="104"/>
        </w:rPr>
        <w:tab/>
      </w:r>
      <w:r w:rsidRPr="004C3D8A">
        <w:rPr>
          <w:rFonts w:ascii="Times New Roman" w:hAnsi="Times New Roman"/>
          <w:w w:val="104"/>
        </w:rPr>
        <w:t>D</w:t>
      </w:r>
      <w:r w:rsidR="00AA2251" w:rsidRPr="004C3D8A">
        <w:rPr>
          <w:rFonts w:ascii="Times New Roman" w:hAnsi="Times New Roman"/>
          <w:w w:val="104"/>
        </w:rPr>
        <w:t>.</w:t>
      </w:r>
      <w:r w:rsidRPr="004C3D8A">
        <w:rPr>
          <w:rFonts w:ascii="Times New Roman" w:hAnsi="Times New Roman"/>
          <w:w w:val="104"/>
        </w:rPr>
        <w:t>波速</w:t>
      </w:r>
      <w:r w:rsidRPr="004C3D8A">
        <w:rPr>
          <w:rFonts w:ascii="Times New Roman" w:hAnsi="Times New Roman"/>
          <w:i/>
          <w:w w:val="104"/>
        </w:rPr>
        <w:t>v</w:t>
      </w:r>
      <w:r w:rsidR="00AA2251" w:rsidRPr="004C3D8A">
        <w:rPr>
          <w:rFonts w:ascii="Times New Roman" w:hAnsi="Times New Roman"/>
          <w:w w:val="104"/>
        </w:rPr>
        <w:t>＝</w:t>
      </w:r>
      <w:r w:rsidRPr="004C3D8A">
        <w:rPr>
          <w:rFonts w:ascii="Times New Roman" w:hAnsi="Times New Roman"/>
          <w:w w:val="104"/>
        </w:rPr>
        <w:t>5 m/s</w:t>
      </w:r>
    </w:p>
    <w:p w:rsidR="004C11F5" w:rsidRPr="004C3D8A" w:rsidRDefault="004C11F5" w:rsidP="004C3D8A">
      <w:pPr>
        <w:tabs>
          <w:tab w:val="left" w:pos="2268"/>
          <w:tab w:val="left" w:pos="4395"/>
          <w:tab w:val="left" w:pos="6521"/>
        </w:tabs>
        <w:spacing w:line="360" w:lineRule="auto"/>
        <w:jc w:val="center"/>
        <w:rPr>
          <w:rFonts w:ascii="Times New Roman" w:hAnsi="Times New Roman"/>
          <w:w w:val="104"/>
        </w:rPr>
      </w:pPr>
    </w:p>
    <w:p w:rsidR="004C3D8A" w:rsidRDefault="00A65AEA" w:rsidP="004C3D8A">
      <w:pPr>
        <w:tabs>
          <w:tab w:val="left" w:pos="2268"/>
          <w:tab w:val="left" w:pos="4395"/>
          <w:tab w:val="left" w:pos="6521"/>
        </w:tabs>
        <w:spacing w:line="360" w:lineRule="auto"/>
        <w:rPr>
          <w:rFonts w:ascii="Times New Roman" w:hAnsi="Times New Roman"/>
          <w:w w:val="104"/>
        </w:rPr>
      </w:pPr>
      <w:r w:rsidRPr="004C3D8A">
        <w:rPr>
          <w:rFonts w:ascii="Times New Roman" w:eastAsia="方正黑体_GBK" w:hAnsi="Times New Roman"/>
          <w:w w:val="104"/>
        </w:rPr>
        <w:t>拓展</w:t>
      </w:r>
      <w:r w:rsidRPr="004C3D8A">
        <w:rPr>
          <w:rFonts w:ascii="Times New Roman" w:hAnsi="Times New Roman"/>
          <w:w w:val="104"/>
        </w:rPr>
        <w:t xml:space="preserve">　如图所示，虚线为一段时间</w:t>
      </w:r>
      <w:r w:rsidRPr="004C3D8A">
        <w:rPr>
          <w:rFonts w:ascii="Times New Roman" w:hAnsi="Times New Roman"/>
          <w:w w:val="104"/>
        </w:rPr>
        <w:t>Δ</w:t>
      </w:r>
      <w:r w:rsidRPr="004C3D8A">
        <w:rPr>
          <w:rFonts w:ascii="Times New Roman" w:hAnsi="Times New Roman"/>
          <w:i/>
          <w:w w:val="104"/>
        </w:rPr>
        <w:t>t</w:t>
      </w:r>
      <w:r w:rsidR="00AA2251" w:rsidRPr="004C3D8A">
        <w:rPr>
          <w:rFonts w:ascii="Times New Roman" w:hAnsi="Times New Roman"/>
          <w:w w:val="104"/>
        </w:rPr>
        <w:t>(</w:t>
      </w:r>
      <w:r w:rsidRPr="004C3D8A">
        <w:rPr>
          <w:rFonts w:ascii="Times New Roman" w:hAnsi="Times New Roman"/>
          <w:w w:val="104"/>
        </w:rPr>
        <w:t>Δ</w:t>
      </w:r>
      <w:r w:rsidRPr="004C3D8A">
        <w:rPr>
          <w:rFonts w:ascii="Times New Roman" w:hAnsi="Times New Roman"/>
          <w:i/>
          <w:w w:val="104"/>
        </w:rPr>
        <w:t>t</w:t>
      </w:r>
      <w:r w:rsidRPr="004C3D8A">
        <w:rPr>
          <w:rFonts w:ascii="Times New Roman" w:hAnsi="Times New Roman"/>
          <w:w w:val="104"/>
        </w:rPr>
        <w:t>&lt;</w:t>
      </w:r>
      <w:r w:rsidRPr="004C3D8A">
        <w:rPr>
          <w:rFonts w:ascii="Times New Roman" w:hAnsi="Times New Roman"/>
          <w:i/>
          <w:w w:val="104"/>
        </w:rPr>
        <w:t>T</w:t>
      </w:r>
      <w:r w:rsidR="00AA2251" w:rsidRPr="004C3D8A">
        <w:rPr>
          <w:rFonts w:ascii="Times New Roman" w:hAnsi="Times New Roman"/>
          <w:w w:val="104"/>
        </w:rPr>
        <w:t>＝</w:t>
      </w:r>
      <w:r w:rsidRPr="004C3D8A">
        <w:rPr>
          <w:rFonts w:ascii="Times New Roman" w:hAnsi="Times New Roman"/>
          <w:w w:val="104"/>
        </w:rPr>
        <w:t>2 s</w:t>
      </w:r>
      <w:r w:rsidR="00AA2251" w:rsidRPr="004C3D8A">
        <w:rPr>
          <w:rFonts w:ascii="Times New Roman" w:hAnsi="Times New Roman"/>
          <w:w w:val="104"/>
        </w:rPr>
        <w:t>)</w:t>
      </w:r>
      <w:r w:rsidRPr="004C3D8A">
        <w:rPr>
          <w:rFonts w:ascii="Times New Roman" w:hAnsi="Times New Roman"/>
          <w:w w:val="104"/>
        </w:rPr>
        <w:t>后的波形图，据此能否判定这列波的传播方向？</w:t>
      </w:r>
      <w:r w:rsidRPr="004C3D8A">
        <w:rPr>
          <w:rFonts w:ascii="Times New Roman" w:hAnsi="Times New Roman"/>
          <w:w w:val="104"/>
        </w:rPr>
        <w:t>Δ</w:t>
      </w:r>
      <w:r w:rsidRPr="004C3D8A">
        <w:rPr>
          <w:rFonts w:ascii="Times New Roman" w:hAnsi="Times New Roman"/>
          <w:i/>
          <w:w w:val="104"/>
        </w:rPr>
        <w:t>t</w:t>
      </w:r>
      <w:r w:rsidRPr="004C3D8A">
        <w:rPr>
          <w:rFonts w:ascii="Times New Roman" w:hAnsi="Times New Roman"/>
          <w:w w:val="104"/>
        </w:rPr>
        <w:t>为多少？</w:t>
      </w:r>
    </w:p>
    <w:p w:rsidR="004C11F5" w:rsidRPr="004C3D8A" w:rsidRDefault="00FA5DB9" w:rsidP="004C3D8A">
      <w:pPr>
        <w:tabs>
          <w:tab w:val="left" w:pos="2268"/>
          <w:tab w:val="left" w:pos="4395"/>
          <w:tab w:val="left" w:pos="6521"/>
        </w:tabs>
        <w:spacing w:line="360" w:lineRule="auto"/>
        <w:jc w:val="center"/>
        <w:rPr>
          <w:rFonts w:ascii="Times New Roman" w:hAnsi="Times New Roman"/>
        </w:rPr>
      </w:pPr>
      <w:r w:rsidRPr="00952047">
        <w:rPr>
          <w:rFonts w:ascii="Times New Roman" w:hAnsi="Times New Roman"/>
          <w:noProof/>
        </w:rPr>
        <w:drawing>
          <wp:inline distT="0" distB="0" distL="0" distR="0">
            <wp:extent cx="1442085" cy="827405"/>
            <wp:effectExtent l="0" t="0" r="5715" b="0"/>
            <wp:docPr id="41"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2085" cy="827405"/>
                    </a:xfrm>
                    <a:prstGeom prst="rect">
                      <a:avLst/>
                    </a:prstGeom>
                    <a:noFill/>
                    <a:ln>
                      <a:noFill/>
                    </a:ln>
                  </pic:spPr>
                </pic:pic>
              </a:graphicData>
            </a:graphic>
          </wp:inline>
        </w:drawing>
      </w:r>
    </w:p>
    <w:p w:rsidR="004C3D8A" w:rsidRDefault="004C3D8A" w:rsidP="004C3D8A">
      <w:pPr>
        <w:tabs>
          <w:tab w:val="left" w:pos="2268"/>
          <w:tab w:val="left" w:pos="4395"/>
          <w:tab w:val="left" w:pos="6521"/>
        </w:tabs>
        <w:spacing w:line="360" w:lineRule="auto"/>
        <w:rPr>
          <w:rFonts w:ascii="Times New Roman" w:eastAsia="方正黑体_GBK" w:hAnsi="Times New Roman"/>
          <w:w w:val="104"/>
        </w:rPr>
      </w:pPr>
    </w:p>
    <w:p w:rsidR="004C3D8A" w:rsidRDefault="004C3D8A" w:rsidP="004C3D8A">
      <w:pPr>
        <w:tabs>
          <w:tab w:val="left" w:pos="2268"/>
          <w:tab w:val="left" w:pos="4395"/>
          <w:tab w:val="left" w:pos="6521"/>
        </w:tabs>
        <w:spacing w:line="360" w:lineRule="auto"/>
        <w:rPr>
          <w:rFonts w:ascii="Times New Roman" w:eastAsia="方正黑体_GBK" w:hAnsi="Times New Roman"/>
          <w:w w:val="104"/>
        </w:rPr>
      </w:pPr>
    </w:p>
    <w:p w:rsidR="004C3D8A" w:rsidRDefault="004C3D8A" w:rsidP="004C3D8A">
      <w:pPr>
        <w:tabs>
          <w:tab w:val="left" w:pos="2268"/>
          <w:tab w:val="left" w:pos="4395"/>
          <w:tab w:val="left" w:pos="6521"/>
        </w:tabs>
        <w:spacing w:line="360" w:lineRule="auto"/>
        <w:rPr>
          <w:rFonts w:ascii="Times New Roman" w:eastAsia="方正黑体_GBK" w:hAnsi="Times New Roman"/>
          <w:w w:val="104"/>
        </w:rPr>
      </w:pPr>
    </w:p>
    <w:p w:rsidR="004C11F5" w:rsidRPr="004C3D8A" w:rsidRDefault="00FA5DB9" w:rsidP="004C3D8A">
      <w:pPr>
        <w:tabs>
          <w:tab w:val="left" w:pos="2268"/>
          <w:tab w:val="left" w:pos="4395"/>
          <w:tab w:val="left" w:pos="6521"/>
        </w:tabs>
        <w:spacing w:line="360" w:lineRule="auto"/>
        <w:rPr>
          <w:rFonts w:ascii="Times New Roman" w:hAnsi="Times New Roman"/>
        </w:rPr>
      </w:pPr>
      <w:r w:rsidRPr="00952047">
        <w:rPr>
          <w:rFonts w:ascii="Times New Roman" w:hAnsi="Times New Roman"/>
          <w:noProof/>
        </w:rPr>
        <w:drawing>
          <wp:inline distT="0" distB="0" distL="0" distR="0">
            <wp:extent cx="38100" cy="108585"/>
            <wp:effectExtent l="0" t="0" r="0" b="5715"/>
            <wp:docPr id="42"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A65AEA" w:rsidRPr="004C3D8A">
        <w:rPr>
          <w:rFonts w:ascii="Times New Roman" w:eastAsia="方正黑体_GBK" w:hAnsi="Times New Roman"/>
          <w:w w:val="104"/>
        </w:rPr>
        <w:t>例</w:t>
      </w:r>
      <w:r w:rsidR="00A65AEA" w:rsidRPr="004C3D8A">
        <w:rPr>
          <w:rFonts w:ascii="Times New Roman" w:hAnsi="Times New Roman"/>
          <w:w w:val="104"/>
        </w:rPr>
        <w:t>3</w:t>
      </w:r>
      <w:r w:rsidRPr="00952047">
        <w:rPr>
          <w:rFonts w:ascii="Times New Roman" w:hAnsi="Times New Roman"/>
          <w:noProof/>
        </w:rPr>
        <w:drawing>
          <wp:inline distT="0" distB="0" distL="0" distR="0">
            <wp:extent cx="38100" cy="108585"/>
            <wp:effectExtent l="0" t="0" r="0" b="5715"/>
            <wp:docPr id="43"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A65AEA" w:rsidRPr="004C3D8A">
        <w:rPr>
          <w:rFonts w:ascii="Times New Roman" w:hAnsi="Times New Roman"/>
          <w:w w:val="104"/>
        </w:rPr>
        <w:t xml:space="preserve">　</w:t>
      </w:r>
      <w:r w:rsidR="00AA2251" w:rsidRPr="004C3D8A">
        <w:rPr>
          <w:rFonts w:ascii="Times New Roman" w:eastAsia="方正楷体_GBK" w:hAnsi="Times New Roman"/>
          <w:w w:val="104"/>
        </w:rPr>
        <w:t>(</w:t>
      </w:r>
      <w:r w:rsidR="00A65AEA" w:rsidRPr="004C3D8A">
        <w:rPr>
          <w:rFonts w:ascii="Times New Roman" w:eastAsia="方正楷体_GBK" w:hAnsi="Times New Roman"/>
          <w:w w:val="104"/>
        </w:rPr>
        <w:t>来自教材</w:t>
      </w:r>
      <w:r w:rsidR="00AA2251" w:rsidRPr="004C3D8A">
        <w:rPr>
          <w:rFonts w:ascii="Times New Roman" w:eastAsia="方正楷体_GBK" w:hAnsi="Times New Roman"/>
          <w:w w:val="104"/>
        </w:rPr>
        <w:t>)</w:t>
      </w:r>
      <w:r w:rsidR="00A65AEA" w:rsidRPr="004C3D8A">
        <w:rPr>
          <w:rFonts w:ascii="Times New Roman" w:hAnsi="Times New Roman"/>
          <w:w w:val="104"/>
        </w:rPr>
        <w:t>图中的实线是一列正弦波在某一时刻的波形图。经过</w:t>
      </w:r>
      <w:r w:rsidR="00A65AEA" w:rsidRPr="004C3D8A">
        <w:rPr>
          <w:rFonts w:ascii="Times New Roman" w:hAnsi="Times New Roman"/>
          <w:w w:val="104"/>
        </w:rPr>
        <w:t>0</w:t>
      </w:r>
      <w:r w:rsidR="00AA2251" w:rsidRPr="004C3D8A">
        <w:rPr>
          <w:rFonts w:ascii="Times New Roman" w:hAnsi="Times New Roman"/>
          <w:w w:val="104"/>
        </w:rPr>
        <w:t>.</w:t>
      </w:r>
      <w:r w:rsidR="00A65AEA" w:rsidRPr="004C3D8A">
        <w:rPr>
          <w:rFonts w:ascii="Times New Roman" w:hAnsi="Times New Roman"/>
          <w:w w:val="104"/>
        </w:rPr>
        <w:t>5 s</w:t>
      </w:r>
      <w:r w:rsidR="00A65AEA" w:rsidRPr="004C3D8A">
        <w:rPr>
          <w:rFonts w:ascii="Times New Roman" w:hAnsi="Times New Roman"/>
          <w:w w:val="104"/>
        </w:rPr>
        <w:t>后，其波形如图中虚线所示。设该波的周期</w:t>
      </w:r>
      <w:r w:rsidR="00A65AEA" w:rsidRPr="004C3D8A">
        <w:rPr>
          <w:rFonts w:ascii="Times New Roman" w:hAnsi="Times New Roman"/>
          <w:i/>
          <w:w w:val="104"/>
        </w:rPr>
        <w:t>T</w:t>
      </w:r>
      <w:r w:rsidR="00A65AEA" w:rsidRPr="004C3D8A">
        <w:rPr>
          <w:rFonts w:ascii="Times New Roman" w:hAnsi="Times New Roman"/>
          <w:w w:val="104"/>
        </w:rPr>
        <w:t>大于</w:t>
      </w:r>
      <w:r w:rsidR="00A65AEA" w:rsidRPr="004C3D8A">
        <w:rPr>
          <w:rFonts w:ascii="Times New Roman" w:hAnsi="Times New Roman"/>
          <w:w w:val="104"/>
        </w:rPr>
        <w:t>0</w:t>
      </w:r>
      <w:r w:rsidR="00AA2251" w:rsidRPr="004C3D8A">
        <w:rPr>
          <w:rFonts w:ascii="Times New Roman" w:hAnsi="Times New Roman"/>
          <w:w w:val="104"/>
        </w:rPr>
        <w:t>.</w:t>
      </w:r>
      <w:r w:rsidR="00A65AEA" w:rsidRPr="004C3D8A">
        <w:rPr>
          <w:rFonts w:ascii="Times New Roman" w:hAnsi="Times New Roman"/>
          <w:w w:val="104"/>
        </w:rPr>
        <w:t>5 s</w:t>
      </w:r>
      <w:r w:rsidR="00A65AEA" w:rsidRPr="004C3D8A">
        <w:rPr>
          <w:rFonts w:ascii="Times New Roman" w:hAnsi="Times New Roman"/>
          <w:w w:val="104"/>
        </w:rPr>
        <w:t>。</w:t>
      </w:r>
    </w:p>
    <w:p w:rsidR="004C11F5" w:rsidRPr="004C3D8A" w:rsidRDefault="00FA5DB9" w:rsidP="004C3D8A">
      <w:pPr>
        <w:tabs>
          <w:tab w:val="left" w:pos="2268"/>
          <w:tab w:val="left" w:pos="4395"/>
          <w:tab w:val="left" w:pos="6521"/>
        </w:tabs>
        <w:spacing w:line="360" w:lineRule="auto"/>
        <w:jc w:val="center"/>
        <w:rPr>
          <w:rFonts w:ascii="Times New Roman" w:hAnsi="Times New Roman"/>
          <w:w w:val="104"/>
        </w:rPr>
      </w:pPr>
      <w:r w:rsidRPr="00952047">
        <w:rPr>
          <w:rFonts w:ascii="Times New Roman" w:hAnsi="Times New Roman"/>
          <w:noProof/>
        </w:rPr>
        <w:drawing>
          <wp:inline distT="0" distB="0" distL="0" distR="0">
            <wp:extent cx="2449195" cy="827405"/>
            <wp:effectExtent l="0" t="0" r="8255" b="0"/>
            <wp:docPr id="44"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49195" cy="827405"/>
                    </a:xfrm>
                    <a:prstGeom prst="rect">
                      <a:avLst/>
                    </a:prstGeom>
                    <a:noFill/>
                    <a:ln>
                      <a:noFill/>
                    </a:ln>
                  </pic:spPr>
                </pic:pic>
              </a:graphicData>
            </a:graphic>
          </wp:inline>
        </w:drawing>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1</w:t>
      </w:r>
      <w:r w:rsidRPr="004C3D8A">
        <w:rPr>
          <w:rFonts w:ascii="Times New Roman" w:hAnsi="Times New Roman"/>
          <w:w w:val="104"/>
        </w:rPr>
        <w:t>)</w:t>
      </w:r>
      <w:r w:rsidR="00A65AEA" w:rsidRPr="004C3D8A">
        <w:rPr>
          <w:rFonts w:ascii="Times New Roman" w:hAnsi="Times New Roman"/>
          <w:w w:val="104"/>
        </w:rPr>
        <w:t>如果波是向左传播的，波的速度是多大？波的周期是多大？</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2</w:t>
      </w:r>
      <w:r w:rsidRPr="004C3D8A">
        <w:rPr>
          <w:rFonts w:ascii="Times New Roman" w:hAnsi="Times New Roman"/>
          <w:w w:val="104"/>
        </w:rPr>
        <w:t>)</w:t>
      </w:r>
      <w:r w:rsidR="00A65AEA" w:rsidRPr="004C3D8A">
        <w:rPr>
          <w:rFonts w:ascii="Times New Roman" w:hAnsi="Times New Roman"/>
          <w:w w:val="104"/>
        </w:rPr>
        <w:t>如果波是向右传播的，波的速度是多大？波的周期是多大？</w:t>
      </w:r>
    </w:p>
    <w:p w:rsidR="004C3D8A" w:rsidRDefault="004C3D8A" w:rsidP="004C3D8A">
      <w:pPr>
        <w:tabs>
          <w:tab w:val="left" w:pos="2268"/>
          <w:tab w:val="left" w:pos="4395"/>
          <w:tab w:val="left" w:pos="6521"/>
        </w:tabs>
        <w:spacing w:line="360" w:lineRule="auto"/>
        <w:rPr>
          <w:rFonts w:ascii="Times New Roman" w:eastAsia="方正大黑_GBK" w:hAnsi="Times New Roman"/>
        </w:rPr>
      </w:pPr>
    </w:p>
    <w:p w:rsidR="004C3D8A" w:rsidRDefault="004C3D8A" w:rsidP="004C3D8A">
      <w:pPr>
        <w:tabs>
          <w:tab w:val="left" w:pos="2268"/>
          <w:tab w:val="left" w:pos="4395"/>
          <w:tab w:val="left" w:pos="6521"/>
        </w:tabs>
        <w:spacing w:line="360" w:lineRule="auto"/>
        <w:rPr>
          <w:rFonts w:ascii="Times New Roman" w:eastAsia="方正大黑_GBK" w:hAnsi="Times New Roman"/>
        </w:rPr>
      </w:pPr>
    </w:p>
    <w:p w:rsidR="004C3D8A" w:rsidRDefault="004C3D8A" w:rsidP="004C3D8A">
      <w:pPr>
        <w:tabs>
          <w:tab w:val="left" w:pos="2268"/>
          <w:tab w:val="left" w:pos="4395"/>
          <w:tab w:val="left" w:pos="6521"/>
        </w:tabs>
        <w:spacing w:line="360" w:lineRule="auto"/>
        <w:rPr>
          <w:rFonts w:ascii="Times New Roman" w:eastAsia="方正大黑_GBK" w:hAnsi="Times New Roman"/>
        </w:rPr>
      </w:pPr>
    </w:p>
    <w:p w:rsidR="004C11F5" w:rsidRPr="004C3D8A" w:rsidRDefault="00A65AEA" w:rsidP="004C3D8A">
      <w:pPr>
        <w:tabs>
          <w:tab w:val="left" w:pos="2268"/>
          <w:tab w:val="left" w:pos="4395"/>
          <w:tab w:val="left" w:pos="6521"/>
        </w:tabs>
        <w:spacing w:line="360" w:lineRule="auto"/>
        <w:rPr>
          <w:rFonts w:ascii="Times New Roman" w:eastAsia="方正大黑_GBK" w:hAnsi="Times New Roman"/>
        </w:rPr>
      </w:pPr>
      <w:r w:rsidRPr="004C3D8A">
        <w:rPr>
          <w:rFonts w:ascii="Times New Roman" w:eastAsia="方正大黑_GBK" w:hAnsi="Times New Roman"/>
        </w:rPr>
        <w:t>三、波的传播方向和质点振动方向的判定</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1</w:t>
      </w:r>
      <w:r w:rsidR="00AA2251" w:rsidRPr="004C3D8A">
        <w:rPr>
          <w:rFonts w:ascii="Times New Roman" w:hAnsi="Times New Roman"/>
          <w:w w:val="104"/>
        </w:rPr>
        <w:t>.</w:t>
      </w:r>
      <w:r w:rsidRPr="004C3D8A">
        <w:rPr>
          <w:rFonts w:ascii="Times New Roman" w:hAnsi="Times New Roman"/>
          <w:w w:val="104"/>
        </w:rPr>
        <w:t>带动法：先振动的质点带动邻近的后振动的质点，后面的质点依次重复前面质点的振动。</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2</w:t>
      </w:r>
      <w:r w:rsidR="00AA2251" w:rsidRPr="004C3D8A">
        <w:rPr>
          <w:rFonts w:ascii="Times New Roman" w:hAnsi="Times New Roman"/>
          <w:w w:val="104"/>
        </w:rPr>
        <w:t>.</w:t>
      </w:r>
      <w:r w:rsidRPr="004C3D8A">
        <w:rPr>
          <w:rFonts w:ascii="Times New Roman" w:hAnsi="Times New Roman"/>
          <w:w w:val="104"/>
        </w:rPr>
        <w:t>同侧法：在水平传播的波的图像上的某一点，沿竖直方向画出一个箭头表示质点振动方向，并设想在同一点沿水平方向画一个箭头表示波的传播方向，那么这两个箭头总是在曲线的同侧，如图所示。</w:t>
      </w:r>
    </w:p>
    <w:p w:rsidR="004C11F5" w:rsidRPr="004C3D8A" w:rsidRDefault="00FA5DB9" w:rsidP="004C3D8A">
      <w:pPr>
        <w:tabs>
          <w:tab w:val="left" w:pos="2268"/>
          <w:tab w:val="left" w:pos="4395"/>
          <w:tab w:val="left" w:pos="6521"/>
        </w:tabs>
        <w:spacing w:line="360" w:lineRule="auto"/>
        <w:jc w:val="center"/>
        <w:rPr>
          <w:rFonts w:ascii="Times New Roman" w:hAnsi="Times New Roman"/>
          <w:w w:val="104"/>
        </w:rPr>
      </w:pPr>
      <w:r w:rsidRPr="00952047">
        <w:rPr>
          <w:rFonts w:ascii="Times New Roman" w:hAnsi="Times New Roman"/>
          <w:noProof/>
        </w:rPr>
        <w:drawing>
          <wp:inline distT="0" distB="0" distL="0" distR="0">
            <wp:extent cx="2558415" cy="685800"/>
            <wp:effectExtent l="0" t="0" r="0" b="0"/>
            <wp:docPr id="45"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58415" cy="685800"/>
                    </a:xfrm>
                    <a:prstGeom prst="rect">
                      <a:avLst/>
                    </a:prstGeom>
                    <a:noFill/>
                    <a:ln>
                      <a:noFill/>
                    </a:ln>
                  </pic:spPr>
                </pic:pic>
              </a:graphicData>
            </a:graphic>
          </wp:inline>
        </w:drawing>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3</w:t>
      </w:r>
      <w:r w:rsidR="00AA2251" w:rsidRPr="004C3D8A">
        <w:rPr>
          <w:rFonts w:ascii="Times New Roman" w:hAnsi="Times New Roman"/>
          <w:w w:val="104"/>
        </w:rPr>
        <w:t>.</w:t>
      </w:r>
      <w:r w:rsidRPr="004C3D8A">
        <w:rPr>
          <w:rFonts w:ascii="Times New Roman" w:hAnsi="Times New Roman"/>
          <w:w w:val="104"/>
        </w:rPr>
        <w:t>上下坡法</w:t>
      </w:r>
      <w:r w:rsidRPr="004C3D8A">
        <w:rPr>
          <w:rFonts w:ascii="Times New Roman" w:hAnsi="Times New Roman"/>
        </w:rPr>
        <w:t>：</w:t>
      </w:r>
      <w:r w:rsidRPr="004C3D8A">
        <w:rPr>
          <w:rFonts w:ascii="Times New Roman" w:hAnsi="Times New Roman"/>
          <w:w w:val="104"/>
        </w:rPr>
        <w:t>如图所示，沿波的传播方向，</w:t>
      </w:r>
      <w:r w:rsidRPr="00952047">
        <w:rPr>
          <w:rFonts w:ascii="宋体" w:hAnsi="宋体"/>
          <w:w w:val="104"/>
        </w:rPr>
        <w:t>“</w:t>
      </w:r>
      <w:r w:rsidRPr="004C3D8A">
        <w:rPr>
          <w:rFonts w:ascii="Times New Roman" w:hAnsi="Times New Roman"/>
          <w:w w:val="104"/>
        </w:rPr>
        <w:t>上坡</w:t>
      </w:r>
      <w:r w:rsidRPr="00952047">
        <w:rPr>
          <w:rFonts w:ascii="宋体" w:hAnsi="宋体"/>
          <w:w w:val="104"/>
        </w:rPr>
        <w:t>”</w:t>
      </w:r>
      <w:r w:rsidRPr="004C3D8A">
        <w:rPr>
          <w:rFonts w:ascii="Times New Roman" w:hAnsi="Times New Roman"/>
          <w:w w:val="104"/>
        </w:rPr>
        <w:t>的质点向下振动，如</w:t>
      </w:r>
      <w:r w:rsidRPr="004C3D8A">
        <w:rPr>
          <w:rFonts w:ascii="Times New Roman" w:hAnsi="Times New Roman"/>
          <w:i/>
          <w:w w:val="104"/>
        </w:rPr>
        <w:t>D</w:t>
      </w:r>
      <w:r w:rsidRPr="004C3D8A">
        <w:rPr>
          <w:rFonts w:ascii="Times New Roman" w:hAnsi="Times New Roman"/>
          <w:w w:val="104"/>
        </w:rPr>
        <w:t>、</w:t>
      </w:r>
      <w:r w:rsidRPr="004C3D8A">
        <w:rPr>
          <w:rFonts w:ascii="Times New Roman" w:hAnsi="Times New Roman"/>
          <w:i/>
          <w:w w:val="104"/>
        </w:rPr>
        <w:t>E</w:t>
      </w:r>
      <w:r w:rsidRPr="004C3D8A">
        <w:rPr>
          <w:rFonts w:ascii="Times New Roman" w:hAnsi="Times New Roman"/>
          <w:w w:val="104"/>
        </w:rPr>
        <w:t>、</w:t>
      </w:r>
      <w:r w:rsidRPr="004C3D8A">
        <w:rPr>
          <w:rFonts w:ascii="Times New Roman" w:hAnsi="Times New Roman"/>
          <w:i/>
          <w:w w:val="104"/>
        </w:rPr>
        <w:t>F</w:t>
      </w:r>
      <w:r w:rsidRPr="004C3D8A">
        <w:rPr>
          <w:rFonts w:ascii="Times New Roman" w:hAnsi="Times New Roman"/>
          <w:w w:val="104"/>
        </w:rPr>
        <w:t>；</w:t>
      </w:r>
      <w:r w:rsidRPr="00952047">
        <w:rPr>
          <w:rFonts w:ascii="宋体" w:hAnsi="宋体"/>
          <w:w w:val="104"/>
        </w:rPr>
        <w:t>“</w:t>
      </w:r>
      <w:r w:rsidRPr="004C3D8A">
        <w:rPr>
          <w:rFonts w:ascii="Times New Roman" w:hAnsi="Times New Roman"/>
          <w:w w:val="104"/>
        </w:rPr>
        <w:t>下坡</w:t>
      </w:r>
      <w:r w:rsidRPr="00952047">
        <w:rPr>
          <w:rFonts w:ascii="宋体" w:hAnsi="宋体"/>
          <w:w w:val="104"/>
        </w:rPr>
        <w:t>”</w:t>
      </w:r>
      <w:r w:rsidRPr="004C3D8A">
        <w:rPr>
          <w:rFonts w:ascii="Times New Roman" w:hAnsi="Times New Roman"/>
          <w:w w:val="104"/>
        </w:rPr>
        <w:t>的质点向上振动，如</w:t>
      </w:r>
      <w:r w:rsidRPr="004C3D8A">
        <w:rPr>
          <w:rFonts w:ascii="Times New Roman" w:hAnsi="Times New Roman"/>
          <w:i/>
          <w:w w:val="104"/>
        </w:rPr>
        <w:t>A</w:t>
      </w:r>
      <w:r w:rsidRPr="004C3D8A">
        <w:rPr>
          <w:rFonts w:ascii="Times New Roman" w:hAnsi="Times New Roman"/>
          <w:w w:val="104"/>
        </w:rPr>
        <w:t>、</w:t>
      </w:r>
      <w:r w:rsidRPr="004C3D8A">
        <w:rPr>
          <w:rFonts w:ascii="Times New Roman" w:hAnsi="Times New Roman"/>
          <w:i/>
          <w:w w:val="104"/>
        </w:rPr>
        <w:t>B</w:t>
      </w:r>
      <w:r w:rsidRPr="004C3D8A">
        <w:rPr>
          <w:rFonts w:ascii="Times New Roman" w:hAnsi="Times New Roman"/>
          <w:w w:val="104"/>
        </w:rPr>
        <w:t>、</w:t>
      </w:r>
      <w:r w:rsidRPr="004C3D8A">
        <w:rPr>
          <w:rFonts w:ascii="Times New Roman" w:hAnsi="Times New Roman"/>
          <w:i/>
          <w:w w:val="104"/>
        </w:rPr>
        <w:t>C</w:t>
      </w:r>
      <w:r w:rsidRPr="004C3D8A">
        <w:rPr>
          <w:rFonts w:ascii="Times New Roman" w:hAnsi="Times New Roman"/>
          <w:w w:val="104"/>
        </w:rPr>
        <w:t>。</w:t>
      </w:r>
    </w:p>
    <w:p w:rsidR="004C11F5" w:rsidRPr="004C3D8A" w:rsidRDefault="00FA5DB9" w:rsidP="004C3D8A">
      <w:pPr>
        <w:tabs>
          <w:tab w:val="left" w:pos="2268"/>
          <w:tab w:val="left" w:pos="4395"/>
          <w:tab w:val="left" w:pos="6521"/>
        </w:tabs>
        <w:spacing w:line="360" w:lineRule="auto"/>
        <w:jc w:val="center"/>
        <w:rPr>
          <w:rFonts w:ascii="Times New Roman" w:hAnsi="Times New Roman"/>
          <w:w w:val="104"/>
        </w:rPr>
      </w:pPr>
      <w:r w:rsidRPr="00952047">
        <w:rPr>
          <w:rFonts w:ascii="Times New Roman" w:hAnsi="Times New Roman"/>
          <w:noProof/>
        </w:rPr>
        <w:drawing>
          <wp:inline distT="0" distB="0" distL="0" distR="0">
            <wp:extent cx="2482215" cy="827405"/>
            <wp:effectExtent l="0" t="0" r="0" b="0"/>
            <wp:docPr id="46"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82215" cy="827405"/>
                    </a:xfrm>
                    <a:prstGeom prst="rect">
                      <a:avLst/>
                    </a:prstGeom>
                    <a:noFill/>
                    <a:ln>
                      <a:noFill/>
                    </a:ln>
                  </pic:spPr>
                </pic:pic>
              </a:graphicData>
            </a:graphic>
          </wp:inline>
        </w:drawing>
      </w:r>
    </w:p>
    <w:p w:rsidR="004C3D8A" w:rsidRDefault="00A65AEA" w:rsidP="004C3D8A">
      <w:pPr>
        <w:tabs>
          <w:tab w:val="left" w:pos="2268"/>
          <w:tab w:val="left" w:pos="4395"/>
          <w:tab w:val="left" w:pos="6521"/>
        </w:tabs>
        <w:spacing w:line="360" w:lineRule="auto"/>
        <w:rPr>
          <w:rFonts w:ascii="Times New Roman" w:hAnsi="Times New Roman"/>
          <w:w w:val="104"/>
        </w:rPr>
      </w:pPr>
      <w:r w:rsidRPr="004C3D8A">
        <w:rPr>
          <w:rFonts w:ascii="Times New Roman" w:hAnsi="Times New Roman"/>
          <w:w w:val="104"/>
        </w:rPr>
        <w:t>4</w:t>
      </w:r>
      <w:r w:rsidR="00AA2251" w:rsidRPr="004C3D8A">
        <w:rPr>
          <w:rFonts w:ascii="Times New Roman" w:hAnsi="Times New Roman"/>
          <w:w w:val="104"/>
        </w:rPr>
        <w:t>.</w:t>
      </w:r>
      <w:r w:rsidRPr="004C3D8A">
        <w:rPr>
          <w:rFonts w:ascii="Times New Roman" w:hAnsi="Times New Roman"/>
          <w:w w:val="104"/>
        </w:rPr>
        <w:t>微平移法：如图所示，实线为</w:t>
      </w:r>
      <w:r w:rsidRPr="004C3D8A">
        <w:rPr>
          <w:rFonts w:ascii="Times New Roman" w:hAnsi="Times New Roman"/>
          <w:i/>
          <w:w w:val="104"/>
        </w:rPr>
        <w:t>t</w:t>
      </w:r>
      <w:r w:rsidRPr="004C3D8A">
        <w:rPr>
          <w:rFonts w:ascii="Times New Roman" w:hAnsi="Times New Roman"/>
          <w:w w:val="104"/>
        </w:rPr>
        <w:t>时刻的波形图，作出微小时间</w:t>
      </w:r>
      <w:r w:rsidRPr="004C3D8A">
        <w:rPr>
          <w:rFonts w:ascii="Times New Roman" w:hAnsi="Times New Roman"/>
          <w:w w:val="104"/>
        </w:rPr>
        <w:t>Δ</w:t>
      </w:r>
      <w:r w:rsidRPr="004C3D8A">
        <w:rPr>
          <w:rFonts w:ascii="Times New Roman" w:hAnsi="Times New Roman"/>
          <w:i/>
          <w:w w:val="104"/>
        </w:rPr>
        <w:t>t</w:t>
      </w:r>
      <w:r w:rsidRPr="004C3D8A">
        <w:rPr>
          <w:rFonts w:ascii="Times New Roman" w:hAnsi="Times New Roman"/>
          <w:w w:val="104"/>
        </w:rPr>
        <w:t>后的波形如虚线所示，由图可知</w:t>
      </w:r>
      <w:r w:rsidRPr="004C3D8A">
        <w:rPr>
          <w:rFonts w:ascii="Times New Roman" w:hAnsi="Times New Roman"/>
          <w:i/>
          <w:w w:val="104"/>
        </w:rPr>
        <w:t>t</w:t>
      </w:r>
      <w:r w:rsidRPr="004C3D8A">
        <w:rPr>
          <w:rFonts w:ascii="Times New Roman" w:hAnsi="Times New Roman"/>
          <w:w w:val="104"/>
        </w:rPr>
        <w:t>时刻的质点</w:t>
      </w:r>
      <w:r w:rsidRPr="004C3D8A">
        <w:rPr>
          <w:rFonts w:ascii="Times New Roman" w:hAnsi="Times New Roman"/>
          <w:i/>
          <w:w w:val="104"/>
        </w:rPr>
        <w:t>P</w:t>
      </w:r>
      <w:r w:rsidRPr="004C3D8A">
        <w:rPr>
          <w:rFonts w:ascii="Times New Roman" w:hAnsi="Times New Roman"/>
          <w:w w:val="104"/>
          <w:vertAlign w:val="subscript"/>
        </w:rPr>
        <w:t>1</w:t>
      </w:r>
      <w:r w:rsidR="00AA2251" w:rsidRPr="004C3D8A">
        <w:rPr>
          <w:rFonts w:ascii="Times New Roman" w:hAnsi="Times New Roman"/>
          <w:w w:val="104"/>
        </w:rPr>
        <w:t>(</w:t>
      </w:r>
      <w:r w:rsidRPr="004C3D8A">
        <w:rPr>
          <w:rFonts w:ascii="Times New Roman" w:hAnsi="Times New Roman"/>
          <w:i/>
          <w:w w:val="104"/>
        </w:rPr>
        <w:t>P</w:t>
      </w:r>
      <w:r w:rsidRPr="004C3D8A">
        <w:rPr>
          <w:rFonts w:ascii="Times New Roman" w:hAnsi="Times New Roman"/>
          <w:w w:val="104"/>
          <w:vertAlign w:val="subscript"/>
        </w:rPr>
        <w:t>2</w:t>
      </w:r>
      <w:r w:rsidR="00AA2251" w:rsidRPr="004C3D8A">
        <w:rPr>
          <w:rFonts w:ascii="Times New Roman" w:hAnsi="Times New Roman"/>
          <w:w w:val="104"/>
        </w:rPr>
        <w:t>)</w:t>
      </w:r>
      <w:r w:rsidRPr="004C3D8A">
        <w:rPr>
          <w:rFonts w:ascii="Times New Roman" w:hAnsi="Times New Roman"/>
          <w:w w:val="104"/>
        </w:rPr>
        <w:t>经</w:t>
      </w:r>
      <w:r w:rsidRPr="004C3D8A">
        <w:rPr>
          <w:rFonts w:ascii="Times New Roman" w:hAnsi="Times New Roman"/>
          <w:w w:val="104"/>
        </w:rPr>
        <w:t>Δ</w:t>
      </w:r>
      <w:r w:rsidRPr="004C3D8A">
        <w:rPr>
          <w:rFonts w:ascii="Times New Roman" w:hAnsi="Times New Roman"/>
          <w:i/>
          <w:w w:val="104"/>
        </w:rPr>
        <w:t>t</w:t>
      </w:r>
      <w:r w:rsidRPr="004C3D8A">
        <w:rPr>
          <w:rFonts w:ascii="Times New Roman" w:hAnsi="Times New Roman"/>
          <w:w w:val="104"/>
        </w:rPr>
        <w:t>后运动到</w:t>
      </w:r>
      <w:r w:rsidRPr="004C3D8A">
        <w:rPr>
          <w:rFonts w:ascii="Times New Roman" w:hAnsi="Times New Roman"/>
          <w:i/>
          <w:w w:val="104"/>
        </w:rPr>
        <w:t>P</w:t>
      </w:r>
      <w:r w:rsidRPr="004C3D8A">
        <w:rPr>
          <w:rFonts w:ascii="Times New Roman" w:hAnsi="Times New Roman"/>
          <w:w w:val="104"/>
          <w:vertAlign w:val="subscript"/>
        </w:rPr>
        <w:t>1</w:t>
      </w:r>
      <w:r w:rsidRPr="004C3D8A">
        <w:rPr>
          <w:rFonts w:ascii="Times New Roman" w:hAnsi="Times New Roman"/>
          <w:i/>
          <w:w w:val="104"/>
        </w:rPr>
        <w:t>'</w:t>
      </w:r>
      <w:r w:rsidR="00AA2251" w:rsidRPr="004C3D8A">
        <w:rPr>
          <w:rFonts w:ascii="Times New Roman" w:hAnsi="Times New Roman"/>
          <w:w w:val="104"/>
        </w:rPr>
        <w:t>(</w:t>
      </w:r>
      <w:r w:rsidRPr="004C3D8A">
        <w:rPr>
          <w:rFonts w:ascii="Times New Roman" w:hAnsi="Times New Roman"/>
          <w:i/>
          <w:w w:val="104"/>
        </w:rPr>
        <w:t>P</w:t>
      </w:r>
      <w:r w:rsidRPr="004C3D8A">
        <w:rPr>
          <w:rFonts w:ascii="Times New Roman" w:hAnsi="Times New Roman"/>
          <w:w w:val="104"/>
          <w:vertAlign w:val="subscript"/>
        </w:rPr>
        <w:t>2</w:t>
      </w:r>
      <w:r w:rsidRPr="004C3D8A">
        <w:rPr>
          <w:rFonts w:ascii="Times New Roman" w:hAnsi="Times New Roman"/>
          <w:i/>
          <w:w w:val="104"/>
        </w:rPr>
        <w:t>'</w:t>
      </w:r>
      <w:r w:rsidR="00AA2251" w:rsidRPr="004C3D8A">
        <w:rPr>
          <w:rFonts w:ascii="Times New Roman" w:hAnsi="Times New Roman"/>
          <w:w w:val="104"/>
        </w:rPr>
        <w:t>)</w:t>
      </w:r>
      <w:r w:rsidRPr="004C3D8A">
        <w:rPr>
          <w:rFonts w:ascii="Times New Roman" w:hAnsi="Times New Roman"/>
          <w:w w:val="104"/>
        </w:rPr>
        <w:t>处，这样就可以判断质点的运动方向了。</w:t>
      </w:r>
    </w:p>
    <w:p w:rsidR="004C11F5" w:rsidRPr="004C3D8A" w:rsidRDefault="00FA5DB9" w:rsidP="004C3D8A">
      <w:pPr>
        <w:tabs>
          <w:tab w:val="left" w:pos="2268"/>
          <w:tab w:val="left" w:pos="4395"/>
          <w:tab w:val="left" w:pos="6521"/>
        </w:tabs>
        <w:spacing w:line="360" w:lineRule="auto"/>
        <w:jc w:val="center"/>
        <w:rPr>
          <w:rFonts w:ascii="Times New Roman" w:hAnsi="Times New Roman"/>
        </w:rPr>
      </w:pPr>
      <w:r w:rsidRPr="00952047">
        <w:rPr>
          <w:rFonts w:ascii="Times New Roman" w:hAnsi="Times New Roman"/>
          <w:noProof/>
        </w:rPr>
        <w:drawing>
          <wp:inline distT="0" distB="0" distL="0" distR="0">
            <wp:extent cx="1257300" cy="577215"/>
            <wp:effectExtent l="0" t="0" r="0" b="0"/>
            <wp:docPr id="47"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57300" cy="577215"/>
                    </a:xfrm>
                    <a:prstGeom prst="rect">
                      <a:avLst/>
                    </a:prstGeom>
                    <a:noFill/>
                    <a:ln>
                      <a:noFill/>
                    </a:ln>
                  </pic:spPr>
                </pic:pic>
              </a:graphicData>
            </a:graphic>
          </wp:inline>
        </w:drawing>
      </w:r>
    </w:p>
    <w:p w:rsidR="004C3D8A" w:rsidRDefault="00FA5DB9" w:rsidP="004C3D8A">
      <w:pPr>
        <w:tabs>
          <w:tab w:val="left" w:pos="2268"/>
          <w:tab w:val="left" w:pos="4395"/>
          <w:tab w:val="left" w:pos="6521"/>
        </w:tabs>
        <w:spacing w:line="360" w:lineRule="auto"/>
        <w:rPr>
          <w:rFonts w:ascii="Times New Roman" w:hAnsi="Times New Roman"/>
          <w:w w:val="104"/>
        </w:rPr>
      </w:pPr>
      <w:r w:rsidRPr="00952047">
        <w:rPr>
          <w:rFonts w:ascii="Times New Roman" w:hAnsi="Times New Roman"/>
          <w:noProof/>
        </w:rPr>
        <w:drawing>
          <wp:inline distT="0" distB="0" distL="0" distR="0">
            <wp:extent cx="38100" cy="108585"/>
            <wp:effectExtent l="0" t="0" r="0" b="5715"/>
            <wp:docPr id="48"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A65AEA" w:rsidRPr="004C3D8A">
        <w:rPr>
          <w:rFonts w:ascii="Times New Roman" w:eastAsia="方正黑体_GBK" w:hAnsi="Times New Roman"/>
          <w:w w:val="104"/>
        </w:rPr>
        <w:t>例</w:t>
      </w:r>
      <w:r w:rsidR="00A65AEA" w:rsidRPr="004C3D8A">
        <w:rPr>
          <w:rFonts w:ascii="Times New Roman" w:hAnsi="Times New Roman"/>
          <w:w w:val="104"/>
        </w:rPr>
        <w:t>4</w:t>
      </w:r>
      <w:r w:rsidRPr="00952047">
        <w:rPr>
          <w:rFonts w:ascii="Times New Roman" w:hAnsi="Times New Roman"/>
          <w:noProof/>
        </w:rPr>
        <w:drawing>
          <wp:inline distT="0" distB="0" distL="0" distR="0">
            <wp:extent cx="38100" cy="108585"/>
            <wp:effectExtent l="0" t="0" r="0" b="5715"/>
            <wp:docPr id="49"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A65AEA" w:rsidRPr="004C3D8A">
        <w:rPr>
          <w:rFonts w:ascii="Times New Roman" w:hAnsi="Times New Roman"/>
          <w:w w:val="104"/>
        </w:rPr>
        <w:t xml:space="preserve">　</w:t>
      </w:r>
      <w:r w:rsidR="00AA2251" w:rsidRPr="004C3D8A">
        <w:rPr>
          <w:rFonts w:ascii="Times New Roman" w:eastAsia="方正楷体_GBK" w:hAnsi="Times New Roman"/>
          <w:w w:val="104"/>
        </w:rPr>
        <w:t>(</w:t>
      </w:r>
      <w:r w:rsidR="00A65AEA" w:rsidRPr="004C3D8A">
        <w:rPr>
          <w:rFonts w:ascii="Times New Roman" w:eastAsia="方正楷体_GBK" w:hAnsi="Times New Roman"/>
          <w:w w:val="104"/>
        </w:rPr>
        <w:t>来自教材改编</w:t>
      </w:r>
      <w:r w:rsidR="00AA2251" w:rsidRPr="004C3D8A">
        <w:rPr>
          <w:rFonts w:ascii="Times New Roman" w:eastAsia="方正楷体_GBK" w:hAnsi="Times New Roman"/>
          <w:w w:val="104"/>
        </w:rPr>
        <w:t>)</w:t>
      </w:r>
      <w:r w:rsidR="00A65AEA" w:rsidRPr="004C3D8A">
        <w:rPr>
          <w:rFonts w:ascii="Times New Roman" w:hAnsi="Times New Roman"/>
          <w:w w:val="104"/>
        </w:rPr>
        <w:t>简谐横波某时刻的波形如图所示，</w:t>
      </w:r>
      <w:r w:rsidR="00A65AEA" w:rsidRPr="004C3D8A">
        <w:rPr>
          <w:rFonts w:ascii="Times New Roman" w:hAnsi="Times New Roman"/>
          <w:i/>
          <w:w w:val="104"/>
        </w:rPr>
        <w:t>P</w:t>
      </w:r>
      <w:r w:rsidR="00A65AEA" w:rsidRPr="004C3D8A">
        <w:rPr>
          <w:rFonts w:ascii="Times New Roman" w:hAnsi="Times New Roman"/>
          <w:w w:val="104"/>
        </w:rPr>
        <w:t>为介质中的一个质点，波沿</w:t>
      </w:r>
      <w:r w:rsidR="00A65AEA" w:rsidRPr="004C3D8A">
        <w:rPr>
          <w:rFonts w:ascii="Times New Roman" w:hAnsi="Times New Roman"/>
          <w:i/>
          <w:w w:val="104"/>
        </w:rPr>
        <w:t>x</w:t>
      </w:r>
      <w:r w:rsidR="00A65AEA" w:rsidRPr="004C3D8A">
        <w:rPr>
          <w:rFonts w:ascii="Times New Roman" w:hAnsi="Times New Roman"/>
          <w:w w:val="104"/>
        </w:rPr>
        <w:t>轴的正方向传播。</w:t>
      </w:r>
    </w:p>
    <w:p w:rsidR="004C11F5" w:rsidRPr="004C3D8A" w:rsidRDefault="00FA5DB9" w:rsidP="004C3D8A">
      <w:pPr>
        <w:tabs>
          <w:tab w:val="left" w:pos="2268"/>
          <w:tab w:val="left" w:pos="4395"/>
          <w:tab w:val="left" w:pos="6521"/>
        </w:tabs>
        <w:spacing w:line="360" w:lineRule="auto"/>
        <w:jc w:val="center"/>
        <w:rPr>
          <w:rFonts w:ascii="Times New Roman" w:hAnsi="Times New Roman"/>
        </w:rPr>
      </w:pPr>
      <w:r w:rsidRPr="00952047">
        <w:rPr>
          <w:rFonts w:ascii="Times New Roman" w:hAnsi="Times New Roman"/>
          <w:noProof/>
        </w:rPr>
        <w:drawing>
          <wp:inline distT="0" distB="0" distL="0" distR="0">
            <wp:extent cx="1153795" cy="718185"/>
            <wp:effectExtent l="0" t="0" r="8255" b="5715"/>
            <wp:docPr id="50"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53795" cy="718185"/>
                    </a:xfrm>
                    <a:prstGeom prst="rect">
                      <a:avLst/>
                    </a:prstGeom>
                    <a:noFill/>
                    <a:ln>
                      <a:noFill/>
                    </a:ln>
                  </pic:spPr>
                </pic:pic>
              </a:graphicData>
            </a:graphic>
          </wp:inline>
        </w:drawing>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1</w:t>
      </w:r>
      <w:r w:rsidRPr="004C3D8A">
        <w:rPr>
          <w:rFonts w:ascii="Times New Roman" w:hAnsi="Times New Roman"/>
          <w:w w:val="104"/>
        </w:rPr>
        <w:t>)</w:t>
      </w:r>
      <w:r w:rsidR="00A65AEA" w:rsidRPr="004C3D8A">
        <w:rPr>
          <w:rFonts w:ascii="Times New Roman" w:hAnsi="Times New Roman"/>
          <w:w w:val="104"/>
        </w:rPr>
        <w:t>此时刻，质点</w:t>
      </w:r>
      <w:r w:rsidR="00A65AEA" w:rsidRPr="004C3D8A">
        <w:rPr>
          <w:rFonts w:ascii="Times New Roman" w:hAnsi="Times New Roman"/>
          <w:i/>
          <w:w w:val="104"/>
        </w:rPr>
        <w:t>P</w:t>
      </w:r>
      <w:r w:rsidR="00A65AEA" w:rsidRPr="004C3D8A">
        <w:rPr>
          <w:rFonts w:ascii="Times New Roman" w:hAnsi="Times New Roman"/>
          <w:w w:val="104"/>
        </w:rPr>
        <w:t>的速度方向和加速度方向各是怎样的？</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2</w:t>
      </w:r>
      <w:r w:rsidRPr="004C3D8A">
        <w:rPr>
          <w:rFonts w:ascii="Times New Roman" w:hAnsi="Times New Roman"/>
          <w:w w:val="104"/>
        </w:rPr>
        <w:t>)</w:t>
      </w:r>
      <w:r w:rsidR="00A65AEA" w:rsidRPr="004C3D8A">
        <w:rPr>
          <w:rFonts w:ascii="Times New Roman" w:hAnsi="Times New Roman"/>
          <w:w w:val="104"/>
        </w:rPr>
        <w:t>画出</w:t>
      </w:r>
      <m:oMath>
        <m:f>
          <m:fPr>
            <m:ctrlPr>
              <w:rPr>
                <w:rFonts w:ascii="Cambria Math" w:hAnsi="Cambria Math"/>
              </w:rPr>
            </m:ctrlPr>
          </m:fPr>
          <m:num>
            <m:r>
              <w:rPr>
                <w:rFonts w:ascii="Cambria Math" w:hAnsi="Cambria Math"/>
              </w:rPr>
              <m:t>T</m:t>
            </m:r>
          </m:num>
          <m:den>
            <m:r>
              <m:rPr>
                <m:sty m:val="p"/>
              </m:rPr>
              <w:rPr>
                <w:rFonts w:ascii="Cambria Math" w:hAnsi="Cambria Math"/>
              </w:rPr>
              <m:t>4</m:t>
            </m:r>
          </m:den>
        </m:f>
      </m:oMath>
      <w:r w:rsidR="00A65AEA" w:rsidRPr="004C3D8A">
        <w:rPr>
          <w:rFonts w:ascii="Times New Roman" w:hAnsi="Times New Roman"/>
          <w:w w:val="104"/>
        </w:rPr>
        <w:t>后的波形图，并判断</w:t>
      </w:r>
      <m:oMath>
        <m:f>
          <m:fPr>
            <m:ctrlPr>
              <w:rPr>
                <w:rFonts w:ascii="Cambria Math" w:hAnsi="Cambria Math"/>
              </w:rPr>
            </m:ctrlPr>
          </m:fPr>
          <m:num>
            <m:r>
              <w:rPr>
                <w:rFonts w:ascii="Cambria Math" w:hAnsi="Cambria Math"/>
              </w:rPr>
              <m:t>T</m:t>
            </m:r>
          </m:num>
          <m:den>
            <m:r>
              <m:rPr>
                <m:sty m:val="p"/>
              </m:rPr>
              <w:rPr>
                <w:rFonts w:ascii="Cambria Math" w:hAnsi="Cambria Math"/>
              </w:rPr>
              <m:t>4</m:t>
            </m:r>
          </m:den>
        </m:f>
      </m:oMath>
      <w:r w:rsidR="00A65AEA" w:rsidRPr="004C3D8A">
        <w:rPr>
          <w:rFonts w:ascii="Times New Roman" w:hAnsi="Times New Roman"/>
          <w:w w:val="104"/>
        </w:rPr>
        <w:t>后质点</w:t>
      </w:r>
      <w:r w:rsidR="00A65AEA" w:rsidRPr="004C3D8A">
        <w:rPr>
          <w:rFonts w:ascii="Times New Roman" w:hAnsi="Times New Roman"/>
          <w:i/>
          <w:w w:val="104"/>
        </w:rPr>
        <w:t>P</w:t>
      </w:r>
      <w:r w:rsidR="00A65AEA" w:rsidRPr="004C3D8A">
        <w:rPr>
          <w:rFonts w:ascii="Times New Roman" w:hAnsi="Times New Roman"/>
          <w:w w:val="104"/>
        </w:rPr>
        <w:t>的速度方向和加速度方向又是怎样的？</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3</w:t>
      </w:r>
      <w:r w:rsidRPr="004C3D8A">
        <w:rPr>
          <w:rFonts w:ascii="Times New Roman" w:hAnsi="Times New Roman"/>
          <w:w w:val="104"/>
        </w:rPr>
        <w:t>)</w:t>
      </w:r>
      <w:r w:rsidR="00A65AEA" w:rsidRPr="004C3D8A">
        <w:rPr>
          <w:rFonts w:ascii="Times New Roman" w:hAnsi="Times New Roman"/>
          <w:w w:val="104"/>
        </w:rPr>
        <w:t>此时刻经过</w:t>
      </w:r>
      <m:oMath>
        <m:f>
          <m:fPr>
            <m:ctrlPr>
              <w:rPr>
                <w:rFonts w:ascii="Cambria Math" w:hAnsi="Cambria Math"/>
              </w:rPr>
            </m:ctrlPr>
          </m:fPr>
          <m:num>
            <m:r>
              <w:rPr>
                <w:rFonts w:ascii="Cambria Math" w:hAnsi="Cambria Math"/>
              </w:rPr>
              <m:t>T</m:t>
            </m:r>
          </m:num>
          <m:den>
            <m:r>
              <m:rPr>
                <m:sty m:val="p"/>
              </m:rPr>
              <w:rPr>
                <w:rFonts w:ascii="Cambria Math" w:hAnsi="Cambria Math"/>
              </w:rPr>
              <m:t>4</m:t>
            </m:r>
          </m:den>
        </m:f>
      </m:oMath>
      <w:r w:rsidR="00A65AEA" w:rsidRPr="004C3D8A">
        <w:rPr>
          <w:rFonts w:ascii="Times New Roman" w:hAnsi="Times New Roman"/>
          <w:w w:val="104"/>
        </w:rPr>
        <w:t>后，质点</w:t>
      </w:r>
      <w:r w:rsidR="00A65AEA" w:rsidRPr="004C3D8A">
        <w:rPr>
          <w:rFonts w:ascii="Times New Roman" w:hAnsi="Times New Roman"/>
          <w:i/>
          <w:w w:val="104"/>
        </w:rPr>
        <w:t>P</w:t>
      </w:r>
      <w:r w:rsidR="00A65AEA" w:rsidRPr="004C3D8A">
        <w:rPr>
          <w:rFonts w:ascii="Times New Roman" w:hAnsi="Times New Roman"/>
          <w:w w:val="104"/>
        </w:rPr>
        <w:t>通过的路程</w:t>
      </w:r>
      <w:r w:rsidR="00A65AEA" w:rsidRPr="004C3D8A">
        <w:rPr>
          <w:rFonts w:ascii="Times New Roman" w:hAnsi="Times New Roman"/>
          <w:w w:val="104"/>
          <w:u w:val="single"/>
        </w:rPr>
        <w:t xml:space="preserve">　　　　　</w:t>
      </w:r>
      <w:r w:rsidRPr="004C3D8A">
        <w:rPr>
          <w:rFonts w:ascii="Times New Roman" w:hAnsi="Times New Roman"/>
          <w:w w:val="104"/>
        </w:rPr>
        <w:t>(</w:t>
      </w:r>
      <w:r w:rsidR="00A65AEA" w:rsidRPr="004C3D8A">
        <w:rPr>
          <w:rFonts w:ascii="Times New Roman" w:hAnsi="Times New Roman"/>
          <w:w w:val="104"/>
        </w:rPr>
        <w:t>选填</w:t>
      </w:r>
      <w:r w:rsidR="00A65AEA" w:rsidRPr="00952047">
        <w:rPr>
          <w:rFonts w:ascii="宋体" w:hAnsi="宋体"/>
          <w:w w:val="104"/>
        </w:rPr>
        <w:t>“</w:t>
      </w:r>
      <w:r w:rsidR="00A65AEA" w:rsidRPr="004C3D8A">
        <w:rPr>
          <w:rFonts w:ascii="Times New Roman" w:hAnsi="Times New Roman"/>
          <w:w w:val="104"/>
        </w:rPr>
        <w:t>&gt;</w:t>
      </w:r>
      <w:r w:rsidR="00A65AEA" w:rsidRPr="00952047">
        <w:rPr>
          <w:rFonts w:ascii="宋体" w:hAnsi="宋体"/>
          <w:w w:val="104"/>
        </w:rPr>
        <w:t>”“</w:t>
      </w:r>
      <w:r w:rsidR="00A65AEA" w:rsidRPr="004C3D8A">
        <w:rPr>
          <w:rFonts w:ascii="Times New Roman" w:hAnsi="Times New Roman"/>
          <w:w w:val="104"/>
        </w:rPr>
        <w:t>&lt;</w:t>
      </w:r>
      <w:r w:rsidR="00A65AEA" w:rsidRPr="00952047">
        <w:rPr>
          <w:rFonts w:ascii="宋体" w:hAnsi="宋体"/>
          <w:w w:val="104"/>
        </w:rPr>
        <w:t>”</w:t>
      </w:r>
      <w:r w:rsidR="00A65AEA" w:rsidRPr="004C3D8A">
        <w:rPr>
          <w:rFonts w:ascii="Times New Roman" w:hAnsi="Times New Roman"/>
          <w:w w:val="104"/>
        </w:rPr>
        <w:t>或</w:t>
      </w:r>
      <w:r w:rsidR="00A65AEA" w:rsidRPr="00952047">
        <w:rPr>
          <w:rFonts w:ascii="宋体" w:hAnsi="宋体"/>
          <w:w w:val="104"/>
        </w:rPr>
        <w:t>“</w:t>
      </w:r>
      <w:r w:rsidRPr="004C3D8A">
        <w:rPr>
          <w:rFonts w:ascii="Times New Roman" w:hAnsi="Times New Roman"/>
          <w:w w:val="104"/>
        </w:rPr>
        <w:t>＝</w:t>
      </w:r>
      <w:r w:rsidR="00A65AEA" w:rsidRPr="00952047">
        <w:rPr>
          <w:rFonts w:ascii="宋体" w:hAnsi="宋体"/>
          <w:w w:val="104"/>
        </w:rPr>
        <w:t>”</w:t>
      </w:r>
      <w:r w:rsidRPr="004C3D8A">
        <w:rPr>
          <w:rFonts w:ascii="Times New Roman" w:hAnsi="Times New Roman"/>
          <w:w w:val="104"/>
        </w:rPr>
        <w:t>)</w:t>
      </w:r>
      <w:r w:rsidR="00A65AEA" w:rsidRPr="004C3D8A">
        <w:rPr>
          <w:rFonts w:ascii="Times New Roman" w:hAnsi="Times New Roman"/>
          <w:i/>
          <w:w w:val="104"/>
        </w:rPr>
        <w:t>A</w:t>
      </w:r>
      <w:r w:rsidR="00A65AEA" w:rsidRPr="004C3D8A">
        <w:rPr>
          <w:rFonts w:ascii="Times New Roman" w:hAnsi="Times New Roman"/>
          <w:w w:val="104"/>
          <w:vertAlign w:val="subscript"/>
        </w:rPr>
        <w:t>0</w:t>
      </w:r>
      <w:r w:rsidR="00A65AEA" w:rsidRPr="004C3D8A">
        <w:rPr>
          <w:rFonts w:ascii="Times New Roman" w:hAnsi="Times New Roman"/>
          <w:w w:val="104"/>
        </w:rPr>
        <w:t>。</w:t>
      </w:r>
      <w:r w:rsidR="00A65AEA" w:rsidRPr="004C3D8A">
        <w:rPr>
          <w:rFonts w:ascii="Times New Roman" w:hAnsi="Times New Roman"/>
          <w:w w:val="104"/>
        </w:rPr>
        <w:t> </w:t>
      </w:r>
    </w:p>
    <w:p w:rsidR="004C11F5" w:rsidRDefault="004C11F5" w:rsidP="004C3D8A">
      <w:pPr>
        <w:tabs>
          <w:tab w:val="left" w:pos="2268"/>
          <w:tab w:val="left" w:pos="4395"/>
          <w:tab w:val="left" w:pos="6521"/>
        </w:tabs>
        <w:spacing w:line="360" w:lineRule="auto"/>
        <w:rPr>
          <w:rFonts w:ascii="Times New Roman" w:hAnsi="Times New Roman"/>
        </w:rPr>
      </w:pPr>
    </w:p>
    <w:p w:rsidR="004C3D8A" w:rsidRDefault="004C3D8A" w:rsidP="004C3D8A">
      <w:pPr>
        <w:tabs>
          <w:tab w:val="left" w:pos="2268"/>
          <w:tab w:val="left" w:pos="4395"/>
          <w:tab w:val="left" w:pos="6521"/>
        </w:tabs>
        <w:spacing w:line="360" w:lineRule="auto"/>
        <w:rPr>
          <w:rFonts w:ascii="Times New Roman" w:hAnsi="Times New Roman"/>
        </w:rPr>
      </w:pPr>
    </w:p>
    <w:p w:rsidR="004C3D8A" w:rsidRPr="004C3D8A" w:rsidRDefault="004C3D8A" w:rsidP="004C3D8A">
      <w:pPr>
        <w:tabs>
          <w:tab w:val="left" w:pos="2268"/>
          <w:tab w:val="left" w:pos="4395"/>
          <w:tab w:val="left" w:pos="6521"/>
        </w:tabs>
        <w:spacing w:line="360" w:lineRule="auto"/>
        <w:rPr>
          <w:rFonts w:ascii="Times New Roman" w:hAnsi="Times New Roman"/>
        </w:rPr>
      </w:pPr>
    </w:p>
    <w:p w:rsidR="00AF79EA" w:rsidRDefault="00AF79EA" w:rsidP="004C3D8A">
      <w:pPr>
        <w:tabs>
          <w:tab w:val="left" w:pos="2268"/>
          <w:tab w:val="left" w:pos="4395"/>
          <w:tab w:val="left" w:pos="6521"/>
        </w:tabs>
        <w:spacing w:line="360" w:lineRule="auto"/>
        <w:rPr>
          <w:rFonts w:ascii="Times New Roman" w:hAnsi="Times New Roman"/>
        </w:rPr>
      </w:pPr>
    </w:p>
    <w:p w:rsidR="002D7B85" w:rsidRDefault="002D7B85" w:rsidP="002D7B85">
      <w:pPr>
        <w:pStyle w:val="2"/>
        <w:jc w:val="center"/>
      </w:pPr>
      <w:r>
        <w:br w:type="column"/>
      </w:r>
      <w:r>
        <w:rPr>
          <w:rFonts w:hint="eastAsia"/>
        </w:rPr>
        <w:t>答案</w:t>
      </w:r>
      <w:r>
        <w:t>精析</w:t>
      </w:r>
    </w:p>
    <w:p w:rsidR="0071172D" w:rsidRPr="0071172D" w:rsidRDefault="0071172D" w:rsidP="0071172D">
      <w:pPr>
        <w:spacing w:line="360" w:lineRule="auto"/>
        <w:rPr>
          <w:rFonts w:ascii="Times New Roman" w:eastAsia="黑体" w:hAnsi="Times New Roman"/>
        </w:rPr>
      </w:pPr>
      <w:r w:rsidRPr="0071172D">
        <w:rPr>
          <w:rFonts w:ascii="Times New Roman" w:eastAsia="黑体" w:hAnsi="Times New Roman"/>
        </w:rPr>
        <w:t>一、</w:t>
      </w:r>
    </w:p>
    <w:p w:rsidR="0071172D" w:rsidRPr="0071172D" w:rsidRDefault="0071172D" w:rsidP="0071172D">
      <w:pPr>
        <w:spacing w:line="360" w:lineRule="auto"/>
        <w:rPr>
          <w:rFonts w:ascii="Times New Roman" w:hAnsi="Times New Roman"/>
        </w:rPr>
      </w:pPr>
      <w:r w:rsidRPr="0071172D">
        <w:rPr>
          <w:rFonts w:ascii="Times New Roman" w:hAnsi="Times New Roman"/>
        </w:rPr>
        <w:t>1.(1)</w:t>
      </w:r>
      <w:r w:rsidRPr="0071172D">
        <w:rPr>
          <w:rFonts w:ascii="Times New Roman" w:hAnsi="Times New Roman"/>
        </w:rPr>
        <w:t xml:space="preserve">平衡位置　偏离平衡位置的位移　</w:t>
      </w:r>
      <w:r w:rsidRPr="0071172D">
        <w:rPr>
          <w:rFonts w:ascii="Times New Roman" w:hAnsi="Times New Roman"/>
        </w:rPr>
        <w:t>(2)</w:t>
      </w:r>
      <w:r w:rsidRPr="0071172D">
        <w:rPr>
          <w:rFonts w:ascii="Times New Roman" w:hAnsi="Times New Roman"/>
        </w:rPr>
        <w:t>平滑　波形图</w:t>
      </w:r>
    </w:p>
    <w:p w:rsidR="0071172D" w:rsidRPr="0071172D" w:rsidRDefault="0071172D" w:rsidP="0071172D">
      <w:pPr>
        <w:spacing w:line="360" w:lineRule="auto"/>
        <w:rPr>
          <w:rFonts w:ascii="Times New Roman" w:hAnsi="Times New Roman"/>
        </w:rPr>
      </w:pPr>
      <w:r w:rsidRPr="0071172D">
        <w:rPr>
          <w:rFonts w:ascii="Times New Roman" w:hAnsi="Times New Roman"/>
        </w:rPr>
        <w:t>2.(1)</w:t>
      </w:r>
      <w:r w:rsidRPr="0071172D">
        <w:rPr>
          <w:rFonts w:ascii="Times New Roman" w:hAnsi="Times New Roman"/>
        </w:rPr>
        <w:t>正弦曲线　正弦波</w:t>
      </w:r>
    </w:p>
    <w:p w:rsidR="0071172D" w:rsidRPr="0071172D" w:rsidRDefault="0071172D" w:rsidP="0071172D">
      <w:pPr>
        <w:spacing w:line="360" w:lineRule="auto"/>
        <w:rPr>
          <w:rFonts w:ascii="Times New Roman" w:hAnsi="Times New Roman"/>
        </w:rPr>
      </w:pPr>
      <w:r w:rsidRPr="0071172D">
        <w:rPr>
          <w:rFonts w:ascii="Times New Roman" w:hAnsi="Times New Roman"/>
        </w:rPr>
        <w:t>(2)</w:t>
      </w:r>
      <w:r w:rsidRPr="0071172D">
        <w:rPr>
          <w:rFonts w:ascii="Times New Roman" w:hAnsi="Times New Roman"/>
        </w:rPr>
        <w:t>简谐运动　相同</w:t>
      </w:r>
    </w:p>
    <w:p w:rsidR="0071172D" w:rsidRPr="0071172D" w:rsidRDefault="0071172D" w:rsidP="0071172D">
      <w:pPr>
        <w:spacing w:line="360" w:lineRule="auto"/>
        <w:rPr>
          <w:rFonts w:ascii="Times New Roman" w:eastAsia="黑体" w:hAnsi="Times New Roman"/>
        </w:rPr>
      </w:pPr>
      <w:r w:rsidRPr="0071172D">
        <w:rPr>
          <w:rFonts w:ascii="Times New Roman" w:eastAsia="黑体" w:hAnsi="Times New Roman"/>
        </w:rPr>
        <w:t>思考与讨论</w:t>
      </w:r>
    </w:p>
    <w:p w:rsidR="0071172D" w:rsidRPr="0071172D" w:rsidRDefault="0071172D" w:rsidP="0071172D">
      <w:pPr>
        <w:spacing w:line="360" w:lineRule="auto"/>
        <w:rPr>
          <w:rFonts w:ascii="Times New Roman" w:hAnsi="Times New Roman"/>
        </w:rPr>
      </w:pPr>
      <w:r w:rsidRPr="0071172D">
        <w:rPr>
          <w:rFonts w:ascii="Times New Roman" w:hAnsi="Times New Roman"/>
        </w:rPr>
        <w:t>(1)</w:t>
      </w:r>
      <w:r w:rsidRPr="0071172D">
        <w:rPr>
          <w:rFonts w:ascii="Times New Roman" w:hAnsi="Times New Roman"/>
        </w:rPr>
        <w:t>图中</w:t>
      </w:r>
      <w:r w:rsidRPr="0071172D">
        <w:rPr>
          <w:rFonts w:ascii="Times New Roman" w:hAnsi="Times New Roman"/>
          <w:i/>
        </w:rPr>
        <w:t>M</w:t>
      </w:r>
      <w:r w:rsidRPr="0071172D">
        <w:rPr>
          <w:rFonts w:ascii="Times New Roman" w:hAnsi="Times New Roman"/>
        </w:rPr>
        <w:t>、</w:t>
      </w:r>
      <w:r w:rsidRPr="0071172D">
        <w:rPr>
          <w:rFonts w:ascii="Times New Roman" w:hAnsi="Times New Roman"/>
          <w:i/>
        </w:rPr>
        <w:t>P</w:t>
      </w:r>
      <w:r w:rsidRPr="0071172D">
        <w:rPr>
          <w:rFonts w:ascii="Times New Roman" w:hAnsi="Times New Roman"/>
        </w:rPr>
        <w:t>、</w:t>
      </w:r>
      <w:r w:rsidRPr="0071172D">
        <w:rPr>
          <w:rFonts w:ascii="Times New Roman" w:hAnsi="Times New Roman"/>
          <w:i/>
        </w:rPr>
        <w:t>Q</w:t>
      </w:r>
      <w:r w:rsidRPr="0071172D">
        <w:rPr>
          <w:rFonts w:ascii="Times New Roman" w:hAnsi="Times New Roman"/>
        </w:rPr>
        <w:t>三个点的坐标分别表示</w:t>
      </w:r>
      <w:r w:rsidRPr="0071172D">
        <w:rPr>
          <w:rFonts w:ascii="Times New Roman" w:hAnsi="Times New Roman"/>
          <w:i/>
        </w:rPr>
        <w:t>x</w:t>
      </w:r>
      <w:r w:rsidRPr="0071172D">
        <w:rPr>
          <w:rFonts w:ascii="Times New Roman" w:hAnsi="Times New Roman"/>
        </w:rPr>
        <w:t>＝</w:t>
      </w:r>
      <w:r w:rsidRPr="0071172D">
        <w:rPr>
          <w:rFonts w:ascii="Times New Roman" w:hAnsi="Times New Roman"/>
        </w:rPr>
        <w:t>1 m</w:t>
      </w:r>
      <w:r w:rsidRPr="0071172D">
        <w:rPr>
          <w:rFonts w:ascii="Times New Roman" w:hAnsi="Times New Roman"/>
        </w:rPr>
        <w:t>、</w:t>
      </w:r>
      <w:r w:rsidRPr="0071172D">
        <w:rPr>
          <w:rFonts w:ascii="Times New Roman" w:hAnsi="Times New Roman"/>
          <w:i/>
        </w:rPr>
        <w:t>x</w:t>
      </w:r>
      <w:r w:rsidRPr="0071172D">
        <w:rPr>
          <w:rFonts w:ascii="Times New Roman" w:hAnsi="Times New Roman"/>
        </w:rPr>
        <w:t>＝</w:t>
      </w:r>
      <w:r w:rsidRPr="0071172D">
        <w:rPr>
          <w:rFonts w:ascii="Times New Roman" w:hAnsi="Times New Roman"/>
        </w:rPr>
        <w:t>2 m</w:t>
      </w:r>
      <w:r w:rsidRPr="0071172D">
        <w:rPr>
          <w:rFonts w:ascii="Times New Roman" w:hAnsi="Times New Roman"/>
        </w:rPr>
        <w:t>、</w:t>
      </w:r>
      <w:r w:rsidRPr="0071172D">
        <w:rPr>
          <w:rFonts w:ascii="Times New Roman" w:hAnsi="Times New Roman"/>
          <w:i/>
        </w:rPr>
        <w:t>x</w:t>
      </w:r>
      <w:r w:rsidRPr="0071172D">
        <w:rPr>
          <w:rFonts w:ascii="Times New Roman" w:hAnsi="Times New Roman"/>
        </w:rPr>
        <w:t>＝</w:t>
      </w:r>
      <w:r w:rsidRPr="0071172D">
        <w:rPr>
          <w:rFonts w:ascii="Times New Roman" w:hAnsi="Times New Roman"/>
        </w:rPr>
        <w:t>4 m</w:t>
      </w:r>
      <w:r w:rsidRPr="0071172D">
        <w:rPr>
          <w:rFonts w:ascii="Times New Roman" w:hAnsi="Times New Roman"/>
        </w:rPr>
        <w:t>处三个质点此时的位移为</w:t>
      </w:r>
      <w:r w:rsidRPr="0071172D">
        <w:rPr>
          <w:rFonts w:ascii="Times New Roman" w:hAnsi="Times New Roman"/>
        </w:rPr>
        <w:t>10 cm</w:t>
      </w:r>
      <w:r w:rsidRPr="0071172D">
        <w:rPr>
          <w:rFonts w:ascii="Times New Roman" w:hAnsi="Times New Roman"/>
        </w:rPr>
        <w:t>、</w:t>
      </w:r>
      <w:r w:rsidRPr="0071172D">
        <w:rPr>
          <w:rFonts w:ascii="Times New Roman" w:hAnsi="Times New Roman"/>
        </w:rPr>
        <w:t>0</w:t>
      </w:r>
      <w:r w:rsidRPr="0071172D">
        <w:rPr>
          <w:rFonts w:ascii="Times New Roman" w:hAnsi="Times New Roman"/>
        </w:rPr>
        <w:t>、</w:t>
      </w:r>
      <w:r w:rsidRPr="0071172D">
        <w:rPr>
          <w:rFonts w:ascii="Times New Roman" w:hAnsi="Times New Roman"/>
        </w:rPr>
        <w:t>0</w:t>
      </w:r>
      <w:r w:rsidRPr="0071172D">
        <w:rPr>
          <w:rFonts w:ascii="Times New Roman" w:hAnsi="Times New Roman"/>
        </w:rPr>
        <w:t>。</w:t>
      </w:r>
    </w:p>
    <w:p w:rsidR="0071172D" w:rsidRPr="0071172D" w:rsidRDefault="0071172D" w:rsidP="0071172D">
      <w:pPr>
        <w:spacing w:line="360" w:lineRule="auto"/>
        <w:rPr>
          <w:rFonts w:ascii="Times New Roman" w:hAnsi="Times New Roman"/>
        </w:rPr>
      </w:pPr>
      <w:r w:rsidRPr="0071172D">
        <w:rPr>
          <w:rFonts w:ascii="Times New Roman" w:hAnsi="Times New Roman"/>
        </w:rPr>
        <w:t>(2)</w:t>
      </w:r>
      <w:r w:rsidRPr="0071172D">
        <w:rPr>
          <w:rFonts w:ascii="Times New Roman" w:hAnsi="Times New Roman"/>
          <w:i/>
        </w:rPr>
        <w:t>P</w:t>
      </w:r>
      <w:r w:rsidRPr="0071172D">
        <w:rPr>
          <w:rFonts w:ascii="Times New Roman" w:hAnsi="Times New Roman"/>
        </w:rPr>
        <w:t>点的振幅为</w:t>
      </w:r>
      <w:r w:rsidRPr="0071172D">
        <w:rPr>
          <w:rFonts w:ascii="Times New Roman" w:hAnsi="Times New Roman"/>
        </w:rPr>
        <w:t>10 cm</w:t>
      </w:r>
      <w:r w:rsidRPr="0071172D">
        <w:rPr>
          <w:rFonts w:ascii="Times New Roman" w:hAnsi="Times New Roman"/>
        </w:rPr>
        <w:t>。</w:t>
      </w:r>
    </w:p>
    <w:p w:rsidR="002D7B85" w:rsidRPr="002D7B85" w:rsidRDefault="002D7B85" w:rsidP="002D7B85">
      <w:pPr>
        <w:spacing w:line="360" w:lineRule="auto"/>
        <w:rPr>
          <w:rFonts w:ascii="Times New Roman" w:hAnsi="Times New Roman"/>
        </w:rPr>
      </w:pPr>
      <w:r w:rsidRPr="002D7B85">
        <w:rPr>
          <w:rFonts w:ascii="Times New Roman" w:eastAsia="黑体" w:hAnsi="Times New Roman"/>
        </w:rPr>
        <w:t>例</w:t>
      </w:r>
      <w:r w:rsidRPr="002D7B85">
        <w:rPr>
          <w:rFonts w:ascii="Times New Roman" w:hAnsi="Times New Roman"/>
        </w:rPr>
        <w:t>1</w:t>
      </w:r>
      <w:r w:rsidRPr="002D7B85">
        <w:rPr>
          <w:rFonts w:ascii="Times New Roman" w:hAnsi="Times New Roman"/>
        </w:rPr>
        <w:t xml:space="preserve">　</w:t>
      </w:r>
      <w:r w:rsidRPr="002D7B85">
        <w:rPr>
          <w:rFonts w:ascii="Times New Roman" w:hAnsi="Times New Roman"/>
        </w:rPr>
        <w:t>BD</w:t>
      </w:r>
      <w:r w:rsidRPr="002D7B85">
        <w:rPr>
          <w:rFonts w:ascii="Times New Roman" w:hAnsi="Times New Roman"/>
        </w:rPr>
        <w:t xml:space="preserve">　</w:t>
      </w:r>
      <w:r w:rsidRPr="002D7B85">
        <w:rPr>
          <w:rFonts w:ascii="Times New Roman" w:eastAsia="楷体" w:hAnsi="Times New Roman"/>
        </w:rPr>
        <w:t>[</w:t>
      </w:r>
      <w:r w:rsidRPr="002D7B85">
        <w:rPr>
          <w:rFonts w:ascii="Times New Roman" w:eastAsia="楷体" w:hAnsi="Times New Roman"/>
        </w:rPr>
        <w:t>波的图像的横坐标表示波的传播方向上各质点的平衡位置，振动图像的横坐标为时间，故</w:t>
      </w:r>
      <w:r w:rsidRPr="002D7B85">
        <w:rPr>
          <w:rFonts w:ascii="Times New Roman" w:hAnsi="Times New Roman"/>
        </w:rPr>
        <w:t>A</w:t>
      </w:r>
      <w:r w:rsidRPr="002D7B85">
        <w:rPr>
          <w:rFonts w:ascii="Times New Roman" w:eastAsia="楷体" w:hAnsi="Times New Roman"/>
        </w:rPr>
        <w:t>错，</w:t>
      </w:r>
      <w:r w:rsidRPr="002D7B85">
        <w:rPr>
          <w:rFonts w:ascii="Times New Roman" w:hAnsi="Times New Roman"/>
        </w:rPr>
        <w:t>B</w:t>
      </w:r>
      <w:r w:rsidRPr="002D7B85">
        <w:rPr>
          <w:rFonts w:ascii="Times New Roman" w:eastAsia="楷体" w:hAnsi="Times New Roman"/>
        </w:rPr>
        <w:t>对；题图甲中</w:t>
      </w:r>
      <w:r w:rsidRPr="002D7B85">
        <w:rPr>
          <w:rFonts w:ascii="Times New Roman" w:hAnsi="Times New Roman"/>
          <w:i/>
        </w:rPr>
        <w:t>A</w:t>
      </w:r>
      <w:r w:rsidRPr="002D7B85">
        <w:rPr>
          <w:rFonts w:ascii="Times New Roman" w:eastAsia="楷体" w:hAnsi="Times New Roman"/>
        </w:rPr>
        <w:t>质点被其左侧的质点带动向上振动，题图乙中</w:t>
      </w:r>
      <w:r w:rsidRPr="002D7B85">
        <w:rPr>
          <w:rFonts w:ascii="Times New Roman" w:hAnsi="Times New Roman"/>
          <w:i/>
        </w:rPr>
        <w:t>B</w:t>
      </w:r>
      <w:r w:rsidRPr="002D7B85">
        <w:rPr>
          <w:rFonts w:ascii="Times New Roman" w:eastAsia="楷体" w:hAnsi="Times New Roman"/>
        </w:rPr>
        <w:t>时刻后质点的位移由零变为负值，故向下振动，故</w:t>
      </w:r>
      <w:r w:rsidRPr="002D7B85">
        <w:rPr>
          <w:rFonts w:ascii="Times New Roman" w:hAnsi="Times New Roman"/>
        </w:rPr>
        <w:t>C</w:t>
      </w:r>
      <w:r w:rsidRPr="002D7B85">
        <w:rPr>
          <w:rFonts w:ascii="Times New Roman" w:eastAsia="楷体" w:hAnsi="Times New Roman"/>
        </w:rPr>
        <w:t>错，</w:t>
      </w:r>
      <w:r w:rsidRPr="002D7B85">
        <w:rPr>
          <w:rFonts w:ascii="Times New Roman" w:hAnsi="Times New Roman"/>
        </w:rPr>
        <w:t>D</w:t>
      </w:r>
      <w:r w:rsidRPr="002D7B85">
        <w:rPr>
          <w:rFonts w:ascii="Times New Roman" w:eastAsia="楷体" w:hAnsi="Times New Roman"/>
        </w:rPr>
        <w:t>对。</w:t>
      </w:r>
      <w:r w:rsidRPr="002D7B85">
        <w:rPr>
          <w:rFonts w:ascii="Times New Roman" w:hAnsi="Times New Roman"/>
        </w:rPr>
        <w:t>]</w:t>
      </w:r>
    </w:p>
    <w:p w:rsidR="0071172D" w:rsidRPr="0071172D" w:rsidRDefault="0071172D" w:rsidP="0071172D">
      <w:pPr>
        <w:spacing w:line="360" w:lineRule="auto"/>
        <w:rPr>
          <w:rFonts w:ascii="Times New Roman" w:eastAsia="黑体" w:hAnsi="Times New Roman"/>
        </w:rPr>
      </w:pPr>
      <w:r w:rsidRPr="0071172D">
        <w:rPr>
          <w:rFonts w:ascii="Times New Roman" w:eastAsia="黑体" w:hAnsi="Times New Roman"/>
        </w:rPr>
        <w:t>二、</w:t>
      </w:r>
    </w:p>
    <w:p w:rsidR="0071172D" w:rsidRPr="0071172D" w:rsidRDefault="0071172D" w:rsidP="0071172D">
      <w:pPr>
        <w:spacing w:line="360" w:lineRule="auto"/>
        <w:rPr>
          <w:rFonts w:ascii="Times New Roman" w:hAnsi="Times New Roman"/>
        </w:rPr>
      </w:pPr>
      <w:r w:rsidRPr="0071172D">
        <w:rPr>
          <w:rFonts w:ascii="Times New Roman" w:hAnsi="Times New Roman"/>
        </w:rPr>
        <w:t>1.(1)</w:t>
      </w:r>
      <w:r w:rsidRPr="0071172D">
        <w:rPr>
          <w:rFonts w:ascii="Times New Roman" w:hAnsi="Times New Roman"/>
        </w:rPr>
        <w:t xml:space="preserve">相同　相邻　</w:t>
      </w:r>
      <w:r w:rsidRPr="0071172D">
        <w:rPr>
          <w:rFonts w:ascii="Times New Roman" w:hAnsi="Times New Roman"/>
        </w:rPr>
        <w:t>(2)</w:t>
      </w:r>
      <w:r w:rsidRPr="0071172D">
        <w:rPr>
          <w:rFonts w:ascii="宋体" w:hAnsi="宋体" w:cs="宋体" w:hint="eastAsia"/>
        </w:rPr>
        <w:t>①</w:t>
      </w:r>
      <w:r w:rsidRPr="0071172D">
        <w:rPr>
          <w:rFonts w:ascii="Times New Roman" w:hAnsi="Times New Roman"/>
        </w:rPr>
        <w:t>波峰</w:t>
      </w:r>
    </w:p>
    <w:p w:rsidR="0071172D" w:rsidRPr="0071172D" w:rsidRDefault="0071172D" w:rsidP="0071172D">
      <w:pPr>
        <w:spacing w:line="360" w:lineRule="auto"/>
        <w:rPr>
          <w:rFonts w:ascii="Times New Roman" w:hAnsi="Times New Roman"/>
        </w:rPr>
      </w:pPr>
      <w:r w:rsidRPr="0071172D">
        <w:rPr>
          <w:rFonts w:ascii="Times New Roman" w:hAnsi="Times New Roman"/>
        </w:rPr>
        <w:t xml:space="preserve">波谷　</w:t>
      </w:r>
      <w:r w:rsidRPr="0071172D">
        <w:rPr>
          <w:rFonts w:ascii="宋体" w:hAnsi="宋体" w:cs="宋体" w:hint="eastAsia"/>
        </w:rPr>
        <w:t>②</w:t>
      </w:r>
      <w:r w:rsidRPr="0071172D">
        <w:rPr>
          <w:rFonts w:ascii="Times New Roman" w:hAnsi="Times New Roman"/>
        </w:rPr>
        <w:t>密部　疏部</w:t>
      </w:r>
    </w:p>
    <w:p w:rsidR="0071172D" w:rsidRPr="0071172D" w:rsidRDefault="0071172D" w:rsidP="0071172D">
      <w:pPr>
        <w:spacing w:line="360" w:lineRule="auto"/>
        <w:rPr>
          <w:rFonts w:ascii="Times New Roman" w:hAnsi="Times New Roman"/>
        </w:rPr>
      </w:pPr>
      <w:r w:rsidRPr="0071172D">
        <w:rPr>
          <w:rFonts w:ascii="Times New Roman" w:hAnsi="Times New Roman"/>
        </w:rPr>
        <w:t>2.(1)</w:t>
      </w:r>
      <w:r w:rsidRPr="0071172D">
        <w:rPr>
          <w:rFonts w:ascii="Times New Roman" w:hAnsi="Times New Roman"/>
        </w:rPr>
        <w:t xml:space="preserve">波源　</w:t>
      </w:r>
      <w:r w:rsidRPr="0071172D">
        <w:rPr>
          <w:rFonts w:ascii="Times New Roman" w:hAnsi="Times New Roman"/>
        </w:rPr>
        <w:t>(3)</w:t>
      </w:r>
      <w:r w:rsidRPr="0071172D">
        <w:rPr>
          <w:rFonts w:ascii="Times New Roman" w:hAnsi="Times New Roman"/>
        </w:rPr>
        <w:t>波源</w:t>
      </w:r>
    </w:p>
    <w:p w:rsidR="0071172D" w:rsidRPr="0071172D" w:rsidRDefault="0071172D" w:rsidP="0071172D">
      <w:pPr>
        <w:spacing w:line="360" w:lineRule="auto"/>
        <w:rPr>
          <w:rFonts w:ascii="Times New Roman" w:hAnsi="Times New Roman"/>
        </w:rPr>
      </w:pPr>
      <w:r w:rsidRPr="0071172D">
        <w:rPr>
          <w:rFonts w:ascii="Times New Roman" w:hAnsi="Times New Roman"/>
        </w:rPr>
        <w:t>(4)</w:t>
      </w:r>
      <w:r w:rsidRPr="0071172D">
        <w:rPr>
          <w:rFonts w:ascii="Times New Roman" w:hAnsi="Times New Roman"/>
        </w:rPr>
        <w:t>一个波长</w:t>
      </w:r>
      <w:r w:rsidRPr="0071172D">
        <w:rPr>
          <w:rFonts w:ascii="Times New Roman" w:hAnsi="Times New Roman"/>
          <w:i/>
        </w:rPr>
        <w:t>λ</w:t>
      </w:r>
    </w:p>
    <w:p w:rsidR="0071172D" w:rsidRPr="0071172D" w:rsidRDefault="0071172D" w:rsidP="0071172D">
      <w:pPr>
        <w:spacing w:line="360" w:lineRule="auto"/>
        <w:rPr>
          <w:rFonts w:ascii="Times New Roman" w:hAnsi="Times New Roman"/>
        </w:rPr>
      </w:pPr>
      <w:r w:rsidRPr="0071172D">
        <w:rPr>
          <w:rFonts w:ascii="Times New Roman" w:hAnsi="Times New Roman"/>
        </w:rPr>
        <w:t>3.(1)</w:t>
      </w:r>
      <w:r w:rsidRPr="0071172D">
        <w:rPr>
          <w:rFonts w:ascii="Times New Roman" w:hAnsi="Times New Roman"/>
        </w:rPr>
        <w:t xml:space="preserve">传播　</w:t>
      </w:r>
      <w:r w:rsidRPr="0071172D">
        <w:rPr>
          <w:rFonts w:ascii="Times New Roman" w:hAnsi="Times New Roman"/>
        </w:rPr>
        <w:t>(2)</w:t>
      </w:r>
      <w:r w:rsidRPr="0071172D">
        <w:rPr>
          <w:rFonts w:ascii="Times New Roman" w:hAnsi="Times New Roman"/>
        </w:rPr>
        <w:t xml:space="preserve">介质　不同　</w:t>
      </w:r>
      <w:r w:rsidRPr="0071172D">
        <w:rPr>
          <w:rFonts w:ascii="Times New Roman" w:hAnsi="Times New Roman"/>
        </w:rPr>
        <w:t>(3)</w:t>
      </w:r>
      <w:r w:rsidRPr="0071172D">
        <w:rPr>
          <w:rFonts w:ascii="Times New Roman" w:hAnsi="Times New Roman"/>
          <w:i/>
        </w:rPr>
        <w:t>λf</w:t>
      </w:r>
    </w:p>
    <w:p w:rsidR="002D7B85" w:rsidRPr="002D7B85" w:rsidRDefault="002D7B85" w:rsidP="002D7B85">
      <w:pPr>
        <w:spacing w:line="360" w:lineRule="auto"/>
        <w:rPr>
          <w:rFonts w:ascii="Times New Roman" w:hAnsi="Times New Roman"/>
        </w:rPr>
      </w:pPr>
      <w:r w:rsidRPr="002D7B85">
        <w:rPr>
          <w:rFonts w:ascii="Times New Roman" w:eastAsia="黑体" w:hAnsi="Times New Roman"/>
        </w:rPr>
        <w:t>例</w:t>
      </w:r>
      <w:r w:rsidRPr="002D7B85">
        <w:rPr>
          <w:rFonts w:ascii="Times New Roman" w:hAnsi="Times New Roman"/>
        </w:rPr>
        <w:t>2</w:t>
      </w:r>
      <w:r w:rsidRPr="002D7B85">
        <w:rPr>
          <w:rFonts w:ascii="Times New Roman" w:hAnsi="Times New Roman"/>
        </w:rPr>
        <w:t xml:space="preserve">　</w:t>
      </w:r>
      <w:r w:rsidRPr="002D7B85">
        <w:rPr>
          <w:rFonts w:ascii="Times New Roman" w:hAnsi="Times New Roman"/>
        </w:rPr>
        <w:t>C</w:t>
      </w:r>
      <w:r w:rsidRPr="002D7B85">
        <w:rPr>
          <w:rFonts w:ascii="Times New Roman" w:hAnsi="Times New Roman"/>
        </w:rPr>
        <w:t xml:space="preserve">　</w:t>
      </w:r>
      <w:r w:rsidRPr="002D7B85">
        <w:rPr>
          <w:rFonts w:ascii="Times New Roman" w:eastAsia="楷体" w:hAnsi="Times New Roman"/>
        </w:rPr>
        <w:t>[</w:t>
      </w:r>
      <w:r w:rsidRPr="002D7B85">
        <w:rPr>
          <w:rFonts w:ascii="Times New Roman" w:eastAsia="楷体" w:hAnsi="Times New Roman"/>
        </w:rPr>
        <w:t>由题图可知，波长为</w:t>
      </w:r>
      <w:r w:rsidRPr="002D7B85">
        <w:rPr>
          <w:rFonts w:ascii="Times New Roman" w:hAnsi="Times New Roman"/>
        </w:rPr>
        <w:t>20</w:t>
      </w:r>
      <w:r w:rsidRPr="002D7B85">
        <w:rPr>
          <w:rFonts w:ascii="Times New Roman" w:eastAsia="楷体" w:hAnsi="Times New Roman"/>
        </w:rPr>
        <w:t xml:space="preserve"> </w:t>
      </w:r>
      <w:r w:rsidRPr="002D7B85">
        <w:rPr>
          <w:rFonts w:ascii="Times New Roman" w:hAnsi="Times New Roman"/>
        </w:rPr>
        <w:t>m</w:t>
      </w:r>
      <w:r w:rsidRPr="002D7B85">
        <w:rPr>
          <w:rFonts w:ascii="Times New Roman" w:eastAsia="楷体" w:hAnsi="Times New Roman"/>
        </w:rPr>
        <w:t>，所以</w:t>
      </w:r>
      <w:r w:rsidRPr="002D7B85">
        <w:rPr>
          <w:rFonts w:ascii="Times New Roman" w:hAnsi="Times New Roman"/>
          <w:i/>
        </w:rPr>
        <w:t>v</w:t>
      </w:r>
      <w:r w:rsidRPr="002D7B85">
        <w:rPr>
          <w:rFonts w:ascii="Times New Roman" w:hAnsi="Times New Roman"/>
        </w:rPr>
        <w:t>＝</w:t>
      </w:r>
      <m:oMath>
        <m:f>
          <m:fPr>
            <m:ctrlPr>
              <w:rPr>
                <w:rFonts w:ascii="Cambria Math" w:hAnsi="Cambria Math"/>
              </w:rPr>
            </m:ctrlPr>
          </m:fPr>
          <m:num>
            <m:r>
              <w:rPr>
                <w:rFonts w:ascii="Cambria Math" w:hAnsi="Cambria Math"/>
              </w:rPr>
              <m:t>λ</m:t>
            </m:r>
          </m:num>
          <m:den>
            <m:r>
              <w:rPr>
                <w:rFonts w:ascii="Cambria Math" w:hAnsi="Cambria Math"/>
              </w:rPr>
              <m:t>T</m:t>
            </m:r>
          </m:den>
        </m:f>
        <m:r>
          <m:rPr>
            <m:sty m:val="p"/>
          </m:rPr>
          <w:rPr>
            <w:rFonts w:ascii="Cambria Math" w:hAnsi="Cambria Math"/>
          </w:rPr>
          <m:t>＝</m:t>
        </m:r>
        <m:f>
          <m:fPr>
            <m:ctrlPr>
              <w:rPr>
                <w:rFonts w:ascii="Cambria Math" w:hAnsi="Cambria Math"/>
              </w:rPr>
            </m:ctrlPr>
          </m:fPr>
          <m:num>
            <m:r>
              <m:rPr>
                <m:sty m:val="p"/>
              </m:rPr>
              <w:rPr>
                <w:rFonts w:ascii="Cambria Math" w:hAnsi="Cambria Math"/>
              </w:rPr>
              <m:t>20</m:t>
            </m:r>
          </m:num>
          <m:den>
            <m:r>
              <m:rPr>
                <m:sty m:val="p"/>
              </m:rPr>
              <w:rPr>
                <w:rFonts w:ascii="Cambria Math" w:hAnsi="Cambria Math"/>
              </w:rPr>
              <m:t>2</m:t>
            </m:r>
          </m:den>
        </m:f>
      </m:oMath>
      <w:r w:rsidRPr="002D7B85">
        <w:rPr>
          <w:rFonts w:ascii="Times New Roman" w:eastAsia="楷体" w:hAnsi="Times New Roman"/>
        </w:rPr>
        <w:t xml:space="preserve"> </w:t>
      </w:r>
      <w:r w:rsidRPr="002D7B85">
        <w:rPr>
          <w:rFonts w:ascii="Times New Roman" w:hAnsi="Times New Roman"/>
        </w:rPr>
        <w:t>m/s</w:t>
      </w:r>
      <w:r w:rsidRPr="002D7B85">
        <w:rPr>
          <w:rFonts w:ascii="Times New Roman" w:hAnsi="Times New Roman"/>
        </w:rPr>
        <w:t>＝</w:t>
      </w:r>
      <w:r w:rsidRPr="002D7B85">
        <w:rPr>
          <w:rFonts w:ascii="Times New Roman" w:hAnsi="Times New Roman"/>
        </w:rPr>
        <w:t>10</w:t>
      </w:r>
      <w:r w:rsidRPr="002D7B85">
        <w:rPr>
          <w:rFonts w:ascii="Times New Roman" w:eastAsia="楷体" w:hAnsi="Times New Roman"/>
        </w:rPr>
        <w:t xml:space="preserve"> </w:t>
      </w:r>
      <w:r w:rsidRPr="002D7B85">
        <w:rPr>
          <w:rFonts w:ascii="Times New Roman" w:hAnsi="Times New Roman"/>
        </w:rPr>
        <w:t>m/s</w:t>
      </w:r>
      <w:r w:rsidRPr="002D7B85">
        <w:rPr>
          <w:rFonts w:ascii="Times New Roman" w:eastAsia="楷体" w:hAnsi="Times New Roman"/>
        </w:rPr>
        <w:t>，故选</w:t>
      </w:r>
      <w:r w:rsidRPr="002D7B85">
        <w:rPr>
          <w:rFonts w:ascii="Times New Roman" w:hAnsi="Times New Roman"/>
        </w:rPr>
        <w:t>C</w:t>
      </w:r>
      <w:r w:rsidRPr="002D7B85">
        <w:rPr>
          <w:rFonts w:ascii="Times New Roman" w:eastAsia="楷体" w:hAnsi="Times New Roman"/>
        </w:rPr>
        <w:t>。</w:t>
      </w:r>
      <w:r w:rsidRPr="002D7B85">
        <w:rPr>
          <w:rFonts w:ascii="Times New Roman" w:eastAsia="楷体" w:hAnsi="Times New Roman"/>
        </w:rPr>
        <w:t>]</w:t>
      </w:r>
    </w:p>
    <w:p w:rsidR="002D7B85" w:rsidRPr="002D7B85" w:rsidRDefault="002D7B85" w:rsidP="002D7B85">
      <w:pPr>
        <w:spacing w:line="360" w:lineRule="auto"/>
        <w:rPr>
          <w:rFonts w:ascii="Times New Roman" w:hAnsi="Times New Roman"/>
        </w:rPr>
      </w:pPr>
      <w:r w:rsidRPr="002D7B85">
        <w:rPr>
          <w:rFonts w:ascii="Times New Roman" w:eastAsia="黑体" w:hAnsi="Times New Roman"/>
        </w:rPr>
        <w:t>拓展</w:t>
      </w:r>
      <w:r w:rsidRPr="002D7B85">
        <w:rPr>
          <w:rFonts w:ascii="Times New Roman" w:hAnsi="Times New Roman"/>
        </w:rPr>
        <w:t xml:space="preserve">　无法确定波的传播方向；如果这列波向左传播，则</w:t>
      </w:r>
      <w:r w:rsidRPr="002D7B85">
        <w:rPr>
          <w:rFonts w:ascii="Times New Roman" w:hAnsi="Times New Roman"/>
        </w:rPr>
        <w:t>Δ</w:t>
      </w:r>
      <w:r w:rsidRPr="002D7B85">
        <w:rPr>
          <w:rFonts w:ascii="Times New Roman" w:hAnsi="Times New Roman"/>
          <w:i/>
        </w:rPr>
        <w:t>t</w:t>
      </w:r>
      <w:r w:rsidRPr="002D7B85">
        <w:rPr>
          <w:rFonts w:ascii="Times New Roman" w:hAnsi="Times New Roman"/>
        </w:rPr>
        <w:t>＝</w:t>
      </w:r>
      <m:oMath>
        <m:f>
          <m:fPr>
            <m:ctrlPr>
              <w:rPr>
                <w:rFonts w:ascii="Cambria Math" w:hAnsi="Cambria Math"/>
              </w:rPr>
            </m:ctrlPr>
          </m:fPr>
          <m:num>
            <m:r>
              <w:rPr>
                <w:rFonts w:ascii="Cambria Math" w:hAnsi="Cambria Math"/>
              </w:rPr>
              <m:t>T</m:t>
            </m:r>
          </m:num>
          <m:den>
            <m:r>
              <m:rPr>
                <m:sty m:val="p"/>
              </m:rPr>
              <w:rPr>
                <w:rFonts w:ascii="Cambria Math" w:hAnsi="Cambria Math"/>
              </w:rPr>
              <m:t>4</m:t>
            </m:r>
          </m:den>
        </m:f>
      </m:oMath>
      <w:r w:rsidRPr="002D7B85">
        <w:rPr>
          <w:rFonts w:ascii="Times New Roman" w:hAnsi="Times New Roman"/>
        </w:rPr>
        <w:t>＝</w:t>
      </w:r>
      <w:r w:rsidRPr="002D7B85">
        <w:rPr>
          <w:rFonts w:ascii="Times New Roman" w:hAnsi="Times New Roman"/>
        </w:rPr>
        <w:t>0.5 s</w:t>
      </w:r>
      <w:r w:rsidRPr="002D7B85">
        <w:rPr>
          <w:rFonts w:ascii="Times New Roman" w:hAnsi="Times New Roman"/>
        </w:rPr>
        <w:t>；如果这列波向右传播，则</w:t>
      </w:r>
      <w:r w:rsidRPr="002D7B85">
        <w:rPr>
          <w:rFonts w:ascii="Times New Roman" w:hAnsi="Times New Roman"/>
        </w:rPr>
        <w:t>Δ</w:t>
      </w:r>
      <w:r w:rsidRPr="002D7B85">
        <w:rPr>
          <w:rFonts w:ascii="Times New Roman" w:hAnsi="Times New Roman"/>
          <w:i/>
        </w:rPr>
        <w:t>t</w:t>
      </w:r>
      <w:r w:rsidRPr="002D7B85">
        <w:rPr>
          <w:rFonts w:ascii="Times New Roman" w:hAnsi="Times New Roman"/>
        </w:rPr>
        <w:t>＝</w:t>
      </w:r>
      <m:oMath>
        <m:f>
          <m:fPr>
            <m:ctrlPr>
              <w:rPr>
                <w:rFonts w:ascii="Cambria Math" w:hAnsi="Cambria Math"/>
              </w:rPr>
            </m:ctrlPr>
          </m:fPr>
          <m:num>
            <m:r>
              <m:rPr>
                <m:sty m:val="p"/>
              </m:rPr>
              <w:rPr>
                <w:rFonts w:ascii="Cambria Math" w:hAnsi="Cambria Math"/>
              </w:rPr>
              <m:t>3</m:t>
            </m:r>
            <m:r>
              <w:rPr>
                <w:rFonts w:ascii="Cambria Math" w:hAnsi="Cambria Math"/>
              </w:rPr>
              <m:t>T</m:t>
            </m:r>
          </m:num>
          <m:den>
            <m:r>
              <m:rPr>
                <m:sty m:val="p"/>
              </m:rPr>
              <w:rPr>
                <w:rFonts w:ascii="Cambria Math" w:hAnsi="Cambria Math"/>
              </w:rPr>
              <m:t>4</m:t>
            </m:r>
          </m:den>
        </m:f>
      </m:oMath>
      <w:r w:rsidRPr="002D7B85">
        <w:rPr>
          <w:rFonts w:ascii="Times New Roman" w:hAnsi="Times New Roman"/>
        </w:rPr>
        <w:t>＝</w:t>
      </w:r>
      <w:r w:rsidRPr="002D7B85">
        <w:rPr>
          <w:rFonts w:ascii="Times New Roman" w:hAnsi="Times New Roman"/>
        </w:rPr>
        <w:t>1.5 s</w:t>
      </w:r>
      <w:r w:rsidRPr="002D7B85">
        <w:rPr>
          <w:rFonts w:ascii="Times New Roman" w:hAnsi="Times New Roman"/>
        </w:rPr>
        <w:t>。</w:t>
      </w:r>
    </w:p>
    <w:p w:rsidR="002D7B85" w:rsidRPr="002D7B85" w:rsidRDefault="002D7B85" w:rsidP="002D7B85">
      <w:pPr>
        <w:spacing w:line="360" w:lineRule="auto"/>
        <w:rPr>
          <w:rFonts w:ascii="Times New Roman" w:hAnsi="Times New Roman"/>
        </w:rPr>
      </w:pPr>
      <w:r w:rsidRPr="002D7B85">
        <w:rPr>
          <w:rFonts w:ascii="Times New Roman" w:eastAsia="黑体" w:hAnsi="Times New Roman"/>
        </w:rPr>
        <w:t>例</w:t>
      </w:r>
      <w:r w:rsidRPr="002D7B85">
        <w:rPr>
          <w:rFonts w:ascii="Times New Roman" w:hAnsi="Times New Roman"/>
        </w:rPr>
        <w:t>3</w:t>
      </w:r>
      <w:r w:rsidRPr="002D7B85">
        <w:rPr>
          <w:rFonts w:ascii="Times New Roman" w:hAnsi="Times New Roman"/>
        </w:rPr>
        <w:t xml:space="preserve">　</w:t>
      </w:r>
      <w:r w:rsidRPr="002D7B85">
        <w:rPr>
          <w:rFonts w:ascii="Times New Roman" w:hAnsi="Times New Roman"/>
        </w:rPr>
        <w:t>(1)0.12 m/s</w:t>
      </w:r>
      <w:r w:rsidRPr="002D7B85">
        <w:rPr>
          <w:rFonts w:ascii="Times New Roman" w:hAnsi="Times New Roman"/>
        </w:rPr>
        <w:t xml:space="preserve">　</w:t>
      </w:r>
      <w:r w:rsidRPr="002D7B85">
        <w:rPr>
          <w:rFonts w:ascii="Times New Roman" w:hAnsi="Times New Roman"/>
        </w:rPr>
        <w:t>2.0 s</w:t>
      </w:r>
    </w:p>
    <w:p w:rsidR="002D7B85" w:rsidRPr="002D7B85" w:rsidRDefault="002D7B85" w:rsidP="002D7B85">
      <w:pPr>
        <w:spacing w:line="360" w:lineRule="auto"/>
        <w:rPr>
          <w:rFonts w:ascii="Times New Roman" w:hAnsi="Times New Roman"/>
        </w:rPr>
      </w:pPr>
      <w:r w:rsidRPr="002D7B85">
        <w:rPr>
          <w:rFonts w:ascii="Times New Roman" w:hAnsi="Times New Roman"/>
        </w:rPr>
        <w:t>(2)0.36 m/s</w:t>
      </w:r>
      <w:r w:rsidRPr="002D7B85">
        <w:rPr>
          <w:rFonts w:ascii="Times New Roman" w:hAnsi="Times New Roman"/>
        </w:rPr>
        <w:t xml:space="preserve">　</w:t>
      </w:r>
      <w:r w:rsidRPr="002D7B85">
        <w:rPr>
          <w:rFonts w:ascii="Times New Roman" w:hAnsi="Times New Roman"/>
        </w:rPr>
        <w:t>0.67 s</w:t>
      </w:r>
    </w:p>
    <w:p w:rsidR="002D7B85" w:rsidRPr="002D7B85" w:rsidRDefault="002D7B85" w:rsidP="002D7B85">
      <w:pPr>
        <w:spacing w:line="360" w:lineRule="auto"/>
        <w:rPr>
          <w:rFonts w:ascii="Times New Roman" w:hAnsi="Times New Roman"/>
        </w:rPr>
      </w:pPr>
      <w:r w:rsidRPr="002D7B85">
        <w:rPr>
          <w:rFonts w:ascii="Times New Roman" w:eastAsia="黑体" w:hAnsi="Times New Roman"/>
        </w:rPr>
        <w:t>解析</w:t>
      </w:r>
      <w:r w:rsidRPr="002D7B85">
        <w:rPr>
          <w:rFonts w:ascii="Times New Roman" w:hAnsi="Times New Roman"/>
        </w:rPr>
        <w:t xml:space="preserve">　</w:t>
      </w:r>
      <w:r w:rsidRPr="002D7B85">
        <w:rPr>
          <w:rFonts w:ascii="Times New Roman" w:eastAsia="楷体" w:hAnsi="Times New Roman"/>
        </w:rPr>
        <w:t>(</w:t>
      </w:r>
      <w:r w:rsidRPr="002D7B85">
        <w:rPr>
          <w:rFonts w:ascii="Times New Roman" w:hAnsi="Times New Roman"/>
        </w:rPr>
        <w:t>1</w:t>
      </w:r>
      <w:r w:rsidRPr="002D7B85">
        <w:rPr>
          <w:rFonts w:ascii="Times New Roman" w:eastAsia="楷体" w:hAnsi="Times New Roman"/>
        </w:rPr>
        <w:t>)</w:t>
      </w:r>
      <w:r w:rsidRPr="002D7B85">
        <w:rPr>
          <w:rFonts w:ascii="Times New Roman" w:eastAsia="楷体" w:hAnsi="Times New Roman"/>
        </w:rPr>
        <w:t>如果波是向左传播的，从题图看出，虚线所示的波形相当于实线所示的波形向左移动了</w:t>
      </w:r>
      <w:r w:rsidRPr="002D7B85">
        <w:rPr>
          <w:rFonts w:ascii="Times New Roman" w:hAnsi="Times New Roman"/>
        </w:rPr>
        <w:t>6</w:t>
      </w:r>
      <w:r w:rsidRPr="002D7B85">
        <w:rPr>
          <w:rFonts w:ascii="Times New Roman" w:eastAsia="楷体" w:hAnsi="Times New Roman"/>
        </w:rPr>
        <w:t xml:space="preserve"> </w:t>
      </w:r>
      <w:r w:rsidRPr="002D7B85">
        <w:rPr>
          <w:rFonts w:ascii="Times New Roman" w:hAnsi="Times New Roman"/>
        </w:rPr>
        <w:t>cm</w:t>
      </w:r>
      <w:r w:rsidRPr="002D7B85">
        <w:rPr>
          <w:rFonts w:ascii="Times New Roman" w:eastAsia="楷体"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2D7B85">
        <w:rPr>
          <w:rFonts w:ascii="Times New Roman" w:eastAsia="楷体" w:hAnsi="Times New Roman"/>
        </w:rPr>
        <w:t>个波长</w:t>
      </w:r>
      <w:r w:rsidRPr="002D7B85">
        <w:rPr>
          <w:rFonts w:ascii="Times New Roman" w:eastAsia="楷体" w:hAnsi="Times New Roman"/>
        </w:rPr>
        <w:t>)</w:t>
      </w:r>
      <w:r w:rsidRPr="002D7B85">
        <w:rPr>
          <w:rFonts w:ascii="Times New Roman" w:eastAsia="楷体" w:hAnsi="Times New Roman"/>
        </w:rPr>
        <w:t>，由此可求出波速的大小</w:t>
      </w:r>
      <w:r w:rsidRPr="002D7B85">
        <w:rPr>
          <w:rFonts w:ascii="Times New Roman" w:hAnsi="Times New Roman"/>
          <w:i/>
        </w:rPr>
        <w:t>v</w:t>
      </w:r>
      <w:r w:rsidRPr="002D7B85">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x</m:t>
            </m:r>
          </m:num>
          <m:den>
            <m:r>
              <w:rPr>
                <w:rFonts w:ascii="Cambria Math" w:hAnsi="Cambria Math"/>
              </w:rPr>
              <m:t>t</m:t>
            </m:r>
          </m:den>
        </m:f>
        <m:r>
          <m:rPr>
            <m:sty m:val="p"/>
          </m:rPr>
          <w:rPr>
            <w:rFonts w:ascii="Cambria Math" w:hAnsi="Cambria Math"/>
          </w:rPr>
          <m:t>＝</m:t>
        </m:r>
        <m:f>
          <m:fPr>
            <m:ctrlPr>
              <w:rPr>
                <w:rFonts w:ascii="Cambria Math" w:hAnsi="Cambria Math"/>
              </w:rPr>
            </m:ctrlPr>
          </m:fPr>
          <m:num>
            <m:r>
              <m:rPr>
                <m:sty m:val="p"/>
              </m:rPr>
              <w:rPr>
                <w:rFonts w:ascii="Cambria Math" w:hAnsi="Cambria Math"/>
              </w:rPr>
              <m:t>0.06</m:t>
            </m:r>
          </m:num>
          <m:den>
            <m:r>
              <m:rPr>
                <m:sty m:val="p"/>
              </m:rPr>
              <w:rPr>
                <w:rFonts w:ascii="Cambria Math" w:hAnsi="Cambria Math"/>
              </w:rPr>
              <m:t>0.5</m:t>
            </m:r>
          </m:den>
        </m:f>
      </m:oMath>
      <w:r w:rsidRPr="002D7B85">
        <w:rPr>
          <w:rFonts w:ascii="Times New Roman" w:eastAsia="楷体" w:hAnsi="Times New Roman"/>
        </w:rPr>
        <w:t xml:space="preserve"> </w:t>
      </w:r>
      <w:r w:rsidRPr="002D7B85">
        <w:rPr>
          <w:rFonts w:ascii="Times New Roman" w:hAnsi="Times New Roman"/>
        </w:rPr>
        <w:t>m/s</w:t>
      </w:r>
      <w:r w:rsidRPr="002D7B85">
        <w:rPr>
          <w:rFonts w:ascii="Times New Roman" w:hAnsi="Times New Roman"/>
        </w:rPr>
        <w:t>＝</w:t>
      </w:r>
      <w:r w:rsidRPr="002D7B85">
        <w:rPr>
          <w:rFonts w:ascii="Times New Roman" w:hAnsi="Times New Roman"/>
        </w:rPr>
        <w:t>0.12</w:t>
      </w:r>
      <w:r w:rsidRPr="002D7B85">
        <w:rPr>
          <w:rFonts w:ascii="Times New Roman" w:eastAsia="楷体" w:hAnsi="Times New Roman"/>
        </w:rPr>
        <w:t xml:space="preserve"> </w:t>
      </w:r>
      <w:r w:rsidRPr="002D7B85">
        <w:rPr>
          <w:rFonts w:ascii="Times New Roman" w:hAnsi="Times New Roman"/>
        </w:rPr>
        <w:t>m/s</w:t>
      </w:r>
    </w:p>
    <w:p w:rsidR="002D7B85" w:rsidRPr="002D7B85" w:rsidRDefault="002D7B85" w:rsidP="002D7B85">
      <w:pPr>
        <w:spacing w:line="360" w:lineRule="auto"/>
        <w:rPr>
          <w:rFonts w:ascii="Times New Roman" w:hAnsi="Times New Roman"/>
        </w:rPr>
      </w:pPr>
      <w:r w:rsidRPr="002D7B85">
        <w:rPr>
          <w:rFonts w:ascii="Times New Roman" w:eastAsia="楷体" w:hAnsi="Times New Roman"/>
        </w:rPr>
        <w:t>波的周期为</w:t>
      </w:r>
      <w:r w:rsidRPr="002D7B85">
        <w:rPr>
          <w:rFonts w:ascii="Times New Roman" w:hAnsi="Times New Roman"/>
          <w:i/>
        </w:rPr>
        <w:t>T</w:t>
      </w:r>
      <w:r w:rsidRPr="002D7B85">
        <w:rPr>
          <w:rFonts w:ascii="Times New Roman" w:hAnsi="Times New Roman"/>
        </w:rPr>
        <w:t>＝</w:t>
      </w:r>
      <m:oMath>
        <m:f>
          <m:fPr>
            <m:ctrlPr>
              <w:rPr>
                <w:rFonts w:ascii="Cambria Math" w:hAnsi="Cambria Math"/>
              </w:rPr>
            </m:ctrlPr>
          </m:fPr>
          <m:num>
            <m:r>
              <w:rPr>
                <w:rFonts w:ascii="Cambria Math" w:hAnsi="Cambria Math"/>
              </w:rPr>
              <m:t>λ</m:t>
            </m:r>
          </m:num>
          <m:den>
            <m:r>
              <w:rPr>
                <w:rFonts w:ascii="Cambria Math" w:hAnsi="Cambria Math"/>
              </w:rPr>
              <m:t>v</m:t>
            </m:r>
          </m:den>
        </m:f>
        <m:r>
          <m:rPr>
            <m:sty m:val="p"/>
          </m:rPr>
          <w:rPr>
            <w:rFonts w:ascii="Cambria Math" w:hAnsi="Cambria Math"/>
          </w:rPr>
          <m:t>＝</m:t>
        </m:r>
        <m:f>
          <m:fPr>
            <m:ctrlPr>
              <w:rPr>
                <w:rFonts w:ascii="Cambria Math" w:hAnsi="Cambria Math"/>
              </w:rPr>
            </m:ctrlPr>
          </m:fPr>
          <m:num>
            <m:r>
              <m:rPr>
                <m:sty m:val="p"/>
              </m:rPr>
              <w:rPr>
                <w:rFonts w:ascii="Cambria Math" w:hAnsi="Cambria Math"/>
              </w:rPr>
              <m:t>0.24</m:t>
            </m:r>
          </m:num>
          <m:den>
            <m:r>
              <m:rPr>
                <m:sty m:val="p"/>
              </m:rPr>
              <w:rPr>
                <w:rFonts w:ascii="Cambria Math" w:hAnsi="Cambria Math"/>
              </w:rPr>
              <m:t>0.12</m:t>
            </m:r>
          </m:den>
        </m:f>
      </m:oMath>
      <w:r w:rsidRPr="002D7B85">
        <w:rPr>
          <w:rFonts w:ascii="Times New Roman" w:eastAsia="楷体" w:hAnsi="Times New Roman"/>
        </w:rPr>
        <w:t xml:space="preserve"> </w:t>
      </w:r>
      <w:r w:rsidRPr="002D7B85">
        <w:rPr>
          <w:rFonts w:ascii="Times New Roman" w:hAnsi="Times New Roman"/>
        </w:rPr>
        <w:t>s</w:t>
      </w:r>
      <w:r w:rsidRPr="002D7B85">
        <w:rPr>
          <w:rFonts w:ascii="Times New Roman" w:hAnsi="Times New Roman"/>
        </w:rPr>
        <w:t>＝</w:t>
      </w:r>
      <w:r w:rsidRPr="002D7B85">
        <w:rPr>
          <w:rFonts w:ascii="Times New Roman" w:hAnsi="Times New Roman"/>
        </w:rPr>
        <w:t>2.0</w:t>
      </w:r>
      <w:r w:rsidRPr="002D7B85">
        <w:rPr>
          <w:rFonts w:ascii="Times New Roman" w:eastAsia="楷体" w:hAnsi="Times New Roman"/>
        </w:rPr>
        <w:t xml:space="preserve"> </w:t>
      </w:r>
      <w:r w:rsidRPr="002D7B85">
        <w:rPr>
          <w:rFonts w:ascii="Times New Roman" w:hAnsi="Times New Roman"/>
        </w:rPr>
        <w:t>s</w:t>
      </w:r>
    </w:p>
    <w:p w:rsidR="002D7B85" w:rsidRPr="002D7B85" w:rsidRDefault="002D7B85" w:rsidP="002D7B85">
      <w:pPr>
        <w:spacing w:line="360" w:lineRule="auto"/>
        <w:rPr>
          <w:rFonts w:ascii="Times New Roman" w:hAnsi="Times New Roman"/>
        </w:rPr>
      </w:pPr>
      <w:r w:rsidRPr="002D7B85">
        <w:rPr>
          <w:rFonts w:ascii="Times New Roman" w:eastAsia="楷体" w:hAnsi="Times New Roman"/>
        </w:rPr>
        <w:t>(</w:t>
      </w:r>
      <w:r w:rsidRPr="002D7B85">
        <w:rPr>
          <w:rFonts w:ascii="Times New Roman" w:hAnsi="Times New Roman"/>
        </w:rPr>
        <w:t>2</w:t>
      </w:r>
      <w:r w:rsidRPr="002D7B85">
        <w:rPr>
          <w:rFonts w:ascii="Times New Roman" w:eastAsia="楷体" w:hAnsi="Times New Roman"/>
        </w:rPr>
        <w:t>)</w:t>
      </w:r>
      <w:r w:rsidRPr="002D7B85">
        <w:rPr>
          <w:rFonts w:ascii="Times New Roman" w:eastAsia="楷体" w:hAnsi="Times New Roman"/>
        </w:rPr>
        <w:t>如果波是向右传播的，从题图看出，虚线所示的波形相当于实线所示的波形向右移动了</w:t>
      </w:r>
      <w:r w:rsidRPr="002D7B85">
        <w:rPr>
          <w:rFonts w:ascii="Times New Roman" w:hAnsi="Times New Roman"/>
        </w:rPr>
        <w:t>18</w:t>
      </w:r>
      <w:r w:rsidRPr="002D7B85">
        <w:rPr>
          <w:rFonts w:ascii="Times New Roman" w:eastAsia="楷体" w:hAnsi="Times New Roman"/>
        </w:rPr>
        <w:t xml:space="preserve"> </w:t>
      </w:r>
      <w:r w:rsidRPr="002D7B85">
        <w:rPr>
          <w:rFonts w:ascii="Times New Roman" w:hAnsi="Times New Roman"/>
        </w:rPr>
        <w:t>cm</w:t>
      </w:r>
      <w:r w:rsidRPr="002D7B85">
        <w:rPr>
          <w:rFonts w:ascii="Times New Roman" w:eastAsia="楷体"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r w:rsidRPr="002D7B85">
        <w:rPr>
          <w:rFonts w:ascii="Times New Roman" w:eastAsia="楷体" w:hAnsi="Times New Roman"/>
        </w:rPr>
        <w:t>个波长</w:t>
      </w:r>
      <w:r w:rsidRPr="002D7B85">
        <w:rPr>
          <w:rFonts w:ascii="Times New Roman" w:eastAsia="楷体" w:hAnsi="Times New Roman"/>
        </w:rPr>
        <w:t>)</w:t>
      </w:r>
      <w:r w:rsidRPr="002D7B85">
        <w:rPr>
          <w:rFonts w:ascii="Times New Roman" w:eastAsia="楷体" w:hAnsi="Times New Roman"/>
        </w:rPr>
        <w:t>，由此可以求出波速的大小</w:t>
      </w:r>
    </w:p>
    <w:p w:rsidR="002D7B85" w:rsidRPr="002D7B85" w:rsidRDefault="002D7B85" w:rsidP="002D7B85">
      <w:pPr>
        <w:spacing w:line="360" w:lineRule="auto"/>
        <w:rPr>
          <w:rFonts w:ascii="Times New Roman" w:hAnsi="Times New Roman"/>
        </w:rPr>
      </w:pPr>
      <w:r w:rsidRPr="002D7B85">
        <w:rPr>
          <w:rFonts w:ascii="Times New Roman" w:hAnsi="Times New Roman"/>
          <w:i/>
        </w:rPr>
        <w:t>v</w:t>
      </w:r>
      <w:r w:rsidRPr="002D7B85">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x</m:t>
            </m:r>
          </m:num>
          <m:den>
            <m:r>
              <w:rPr>
                <w:rFonts w:ascii="Cambria Math" w:hAnsi="Cambria Math"/>
              </w:rPr>
              <m:t>t</m:t>
            </m:r>
          </m:den>
        </m:f>
        <m:r>
          <m:rPr>
            <m:sty m:val="p"/>
          </m:rPr>
          <w:rPr>
            <w:rFonts w:ascii="Cambria Math" w:hAnsi="Cambria Math"/>
          </w:rPr>
          <m:t>＝</m:t>
        </m:r>
        <m:f>
          <m:fPr>
            <m:ctrlPr>
              <w:rPr>
                <w:rFonts w:ascii="Cambria Math" w:hAnsi="Cambria Math"/>
              </w:rPr>
            </m:ctrlPr>
          </m:fPr>
          <m:num>
            <m:r>
              <m:rPr>
                <m:sty m:val="p"/>
              </m:rPr>
              <w:rPr>
                <w:rFonts w:ascii="Cambria Math" w:hAnsi="Cambria Math"/>
              </w:rPr>
              <m:t>0.18</m:t>
            </m:r>
          </m:num>
          <m:den>
            <m:r>
              <m:rPr>
                <m:sty m:val="p"/>
              </m:rPr>
              <w:rPr>
                <w:rFonts w:ascii="Cambria Math" w:hAnsi="Cambria Math"/>
              </w:rPr>
              <m:t>0.5</m:t>
            </m:r>
          </m:den>
        </m:f>
      </m:oMath>
      <w:r w:rsidRPr="002D7B85">
        <w:rPr>
          <w:rFonts w:ascii="Times New Roman" w:eastAsia="楷体" w:hAnsi="Times New Roman"/>
        </w:rPr>
        <w:t xml:space="preserve"> </w:t>
      </w:r>
      <w:r w:rsidRPr="002D7B85">
        <w:rPr>
          <w:rFonts w:ascii="Times New Roman" w:hAnsi="Times New Roman"/>
        </w:rPr>
        <w:t>m/s</w:t>
      </w:r>
      <w:r w:rsidRPr="002D7B85">
        <w:rPr>
          <w:rFonts w:ascii="Times New Roman" w:hAnsi="Times New Roman"/>
        </w:rPr>
        <w:t>＝</w:t>
      </w:r>
      <w:r w:rsidRPr="002D7B85">
        <w:rPr>
          <w:rFonts w:ascii="Times New Roman" w:hAnsi="Times New Roman"/>
        </w:rPr>
        <w:t>0.36</w:t>
      </w:r>
      <w:r w:rsidRPr="002D7B85">
        <w:rPr>
          <w:rFonts w:ascii="Times New Roman" w:eastAsia="楷体" w:hAnsi="Times New Roman"/>
        </w:rPr>
        <w:t xml:space="preserve"> </w:t>
      </w:r>
      <w:r w:rsidRPr="002D7B85">
        <w:rPr>
          <w:rFonts w:ascii="Times New Roman" w:hAnsi="Times New Roman"/>
        </w:rPr>
        <w:t>m/s</w:t>
      </w:r>
    </w:p>
    <w:p w:rsidR="002D7B85" w:rsidRPr="002D7B85" w:rsidRDefault="002D7B85" w:rsidP="002D7B85">
      <w:pPr>
        <w:spacing w:line="360" w:lineRule="auto"/>
        <w:rPr>
          <w:rFonts w:ascii="Times New Roman" w:hAnsi="Times New Roman"/>
        </w:rPr>
      </w:pPr>
      <w:r w:rsidRPr="002D7B85">
        <w:rPr>
          <w:rFonts w:ascii="Times New Roman" w:eastAsia="楷体" w:hAnsi="Times New Roman"/>
        </w:rPr>
        <w:t>波的周期为</w:t>
      </w:r>
      <w:r w:rsidRPr="002D7B85">
        <w:rPr>
          <w:rFonts w:ascii="Times New Roman" w:hAnsi="Times New Roman"/>
          <w:i/>
        </w:rPr>
        <w:t>T</w:t>
      </w:r>
      <w:r w:rsidRPr="002D7B85">
        <w:rPr>
          <w:rFonts w:ascii="Times New Roman" w:hAnsi="Times New Roman"/>
        </w:rPr>
        <w:t>＝</w:t>
      </w:r>
      <m:oMath>
        <m:f>
          <m:fPr>
            <m:ctrlPr>
              <w:rPr>
                <w:rFonts w:ascii="Cambria Math" w:hAnsi="Cambria Math"/>
              </w:rPr>
            </m:ctrlPr>
          </m:fPr>
          <m:num>
            <m:r>
              <w:rPr>
                <w:rFonts w:ascii="Cambria Math" w:hAnsi="Cambria Math"/>
              </w:rPr>
              <m:t>λ</m:t>
            </m:r>
          </m:num>
          <m:den>
            <m:r>
              <w:rPr>
                <w:rFonts w:ascii="Cambria Math" w:hAnsi="Cambria Math"/>
              </w:rPr>
              <m:t>v</m:t>
            </m:r>
          </m:den>
        </m:f>
        <m:r>
          <m:rPr>
            <m:sty m:val="p"/>
          </m:rPr>
          <w:rPr>
            <w:rFonts w:ascii="Cambria Math" w:hAnsi="Cambria Math"/>
          </w:rPr>
          <m:t>＝</m:t>
        </m:r>
        <m:f>
          <m:fPr>
            <m:ctrlPr>
              <w:rPr>
                <w:rFonts w:ascii="Cambria Math" w:hAnsi="Cambria Math"/>
              </w:rPr>
            </m:ctrlPr>
          </m:fPr>
          <m:num>
            <m:r>
              <m:rPr>
                <m:sty m:val="p"/>
              </m:rPr>
              <w:rPr>
                <w:rFonts w:ascii="Cambria Math" w:hAnsi="Cambria Math"/>
              </w:rPr>
              <m:t>0.24</m:t>
            </m:r>
          </m:num>
          <m:den>
            <m:r>
              <m:rPr>
                <m:sty m:val="p"/>
              </m:rPr>
              <w:rPr>
                <w:rFonts w:ascii="Cambria Math" w:hAnsi="Cambria Math"/>
              </w:rPr>
              <m:t>0.36</m:t>
            </m:r>
          </m:den>
        </m:f>
      </m:oMath>
      <w:r w:rsidRPr="002D7B85">
        <w:rPr>
          <w:rFonts w:ascii="Times New Roman" w:eastAsia="楷体" w:hAnsi="Times New Roman"/>
        </w:rPr>
        <w:t xml:space="preserve"> </w:t>
      </w:r>
      <w:r w:rsidRPr="002D7B85">
        <w:rPr>
          <w:rFonts w:ascii="Times New Roman" w:hAnsi="Times New Roman"/>
        </w:rPr>
        <w:t>s≈0.67</w:t>
      </w:r>
      <w:r w:rsidRPr="002D7B85">
        <w:rPr>
          <w:rFonts w:ascii="Times New Roman" w:eastAsia="楷体" w:hAnsi="Times New Roman"/>
        </w:rPr>
        <w:t xml:space="preserve"> </w:t>
      </w:r>
      <w:r w:rsidRPr="002D7B85">
        <w:rPr>
          <w:rFonts w:ascii="Times New Roman" w:hAnsi="Times New Roman"/>
        </w:rPr>
        <w:t>s</w:t>
      </w:r>
      <w:r w:rsidRPr="002D7B85">
        <w:rPr>
          <w:rFonts w:ascii="Times New Roman" w:eastAsia="楷体" w:hAnsi="Times New Roman"/>
        </w:rPr>
        <w:t>。</w:t>
      </w:r>
    </w:p>
    <w:p w:rsidR="004F10AD" w:rsidRDefault="004F10AD" w:rsidP="002D7B85">
      <w:pPr>
        <w:spacing w:line="360" w:lineRule="auto"/>
        <w:rPr>
          <w:rFonts w:ascii="Times New Roman" w:eastAsia="黑体" w:hAnsi="Times New Roman" w:hint="eastAsia"/>
        </w:rPr>
      </w:pPr>
      <w:r>
        <w:rPr>
          <w:rFonts w:ascii="Times New Roman" w:eastAsia="黑体" w:hAnsi="Times New Roman" w:hint="eastAsia"/>
        </w:rPr>
        <w:t>三</w:t>
      </w:r>
      <w:r>
        <w:rPr>
          <w:rFonts w:ascii="Times New Roman" w:eastAsia="黑体" w:hAnsi="Times New Roman"/>
        </w:rPr>
        <w:t>、</w:t>
      </w:r>
      <w:bookmarkStart w:id="0" w:name="_GoBack"/>
      <w:bookmarkEnd w:id="0"/>
    </w:p>
    <w:p w:rsidR="002D7B85" w:rsidRPr="002D7B85" w:rsidRDefault="002D7B85" w:rsidP="002D7B85">
      <w:pPr>
        <w:spacing w:line="360" w:lineRule="auto"/>
        <w:rPr>
          <w:rFonts w:ascii="Times New Roman" w:hAnsi="Times New Roman"/>
        </w:rPr>
      </w:pPr>
      <w:r w:rsidRPr="002D7B85">
        <w:rPr>
          <w:rFonts w:ascii="Times New Roman" w:eastAsia="黑体" w:hAnsi="Times New Roman"/>
        </w:rPr>
        <w:t>例</w:t>
      </w:r>
      <w:r w:rsidRPr="002D7B85">
        <w:rPr>
          <w:rFonts w:ascii="Times New Roman" w:hAnsi="Times New Roman"/>
        </w:rPr>
        <w:t>4</w:t>
      </w:r>
      <w:r w:rsidRPr="002D7B85">
        <w:rPr>
          <w:rFonts w:ascii="Times New Roman" w:hAnsi="Times New Roman"/>
        </w:rPr>
        <w:t xml:space="preserve">　见解析</w:t>
      </w:r>
    </w:p>
    <w:p w:rsidR="002D7B85" w:rsidRPr="002D7B85" w:rsidRDefault="002D7B85" w:rsidP="002D7B85">
      <w:pPr>
        <w:spacing w:line="360" w:lineRule="auto"/>
        <w:rPr>
          <w:rFonts w:ascii="Times New Roman" w:hAnsi="Times New Roman"/>
        </w:rPr>
      </w:pPr>
      <w:r w:rsidRPr="002D7B85">
        <w:rPr>
          <w:rFonts w:ascii="Times New Roman" w:eastAsia="黑体" w:hAnsi="Times New Roman"/>
        </w:rPr>
        <w:t>解析</w:t>
      </w:r>
      <w:r w:rsidRPr="002D7B85">
        <w:rPr>
          <w:rFonts w:ascii="Times New Roman" w:hAnsi="Times New Roman"/>
        </w:rPr>
        <w:t xml:space="preserve">　</w:t>
      </w:r>
      <w:r w:rsidRPr="002D7B85">
        <w:rPr>
          <w:rFonts w:ascii="Times New Roman" w:eastAsia="楷体" w:hAnsi="Times New Roman"/>
        </w:rPr>
        <w:t>(</w:t>
      </w:r>
      <w:r w:rsidRPr="002D7B85">
        <w:rPr>
          <w:rFonts w:ascii="Times New Roman" w:hAnsi="Times New Roman"/>
        </w:rPr>
        <w:t>1</w:t>
      </w:r>
      <w:r w:rsidRPr="002D7B85">
        <w:rPr>
          <w:rFonts w:ascii="Times New Roman" w:eastAsia="楷体" w:hAnsi="Times New Roman"/>
        </w:rPr>
        <w:t>)</w:t>
      </w:r>
      <w:r w:rsidRPr="002D7B85">
        <w:rPr>
          <w:rFonts w:ascii="Times New Roman" w:eastAsia="楷体" w:hAnsi="Times New Roman"/>
        </w:rPr>
        <w:t>波沿</w:t>
      </w:r>
      <w:r w:rsidRPr="002D7B85">
        <w:rPr>
          <w:rFonts w:ascii="Times New Roman" w:hAnsi="Times New Roman"/>
          <w:i/>
        </w:rPr>
        <w:t>x</w:t>
      </w:r>
      <w:r w:rsidRPr="002D7B85">
        <w:rPr>
          <w:rFonts w:ascii="Times New Roman" w:eastAsia="楷体" w:hAnsi="Times New Roman"/>
        </w:rPr>
        <w:t>轴的正方向传播，由同侧法可知，此时</w:t>
      </w:r>
      <w:r w:rsidRPr="002D7B85">
        <w:rPr>
          <w:rFonts w:ascii="Times New Roman" w:hAnsi="Times New Roman"/>
          <w:i/>
        </w:rPr>
        <w:t>P</w:t>
      </w:r>
      <w:r w:rsidRPr="002D7B85">
        <w:rPr>
          <w:rFonts w:ascii="Times New Roman" w:eastAsia="楷体" w:hAnsi="Times New Roman"/>
        </w:rPr>
        <w:t>点的速度方向向上，</w:t>
      </w:r>
      <w:r w:rsidRPr="002D7B85">
        <w:rPr>
          <w:rFonts w:ascii="Times New Roman" w:hAnsi="Times New Roman"/>
          <w:i/>
        </w:rPr>
        <w:t>P</w:t>
      </w:r>
      <w:r w:rsidRPr="002D7B85">
        <w:rPr>
          <w:rFonts w:ascii="Times New Roman" w:eastAsia="楷体" w:hAnsi="Times New Roman"/>
        </w:rPr>
        <w:t>点位移沿</w:t>
      </w:r>
      <w:r w:rsidRPr="002D7B85">
        <w:rPr>
          <w:rFonts w:ascii="Times New Roman" w:hAnsi="Times New Roman"/>
          <w:i/>
        </w:rPr>
        <w:t>y</w:t>
      </w:r>
      <w:r w:rsidRPr="002D7B85">
        <w:rPr>
          <w:rFonts w:ascii="Times New Roman" w:eastAsia="楷体" w:hAnsi="Times New Roman"/>
        </w:rPr>
        <w:t>轴正方向，则加速度方向向下。</w:t>
      </w:r>
    </w:p>
    <w:p w:rsidR="002D7B85" w:rsidRPr="002D7B85" w:rsidRDefault="002D7B85" w:rsidP="002D7B85">
      <w:pPr>
        <w:spacing w:line="360" w:lineRule="auto"/>
        <w:rPr>
          <w:rFonts w:ascii="Times New Roman" w:eastAsia="楷体" w:hAnsi="Times New Roman"/>
        </w:rPr>
      </w:pPr>
      <w:r w:rsidRPr="002D7B85">
        <w:rPr>
          <w:rFonts w:ascii="Times New Roman" w:eastAsia="楷体" w:hAnsi="Times New Roman"/>
        </w:rPr>
        <w:t>(</w:t>
      </w:r>
      <w:r w:rsidRPr="002D7B85">
        <w:rPr>
          <w:rFonts w:ascii="Times New Roman" w:hAnsi="Times New Roman"/>
        </w:rPr>
        <w:t>2</w:t>
      </w:r>
      <w:r w:rsidRPr="002D7B85">
        <w:rPr>
          <w:rFonts w:ascii="Times New Roman" w:eastAsia="楷体" w:hAnsi="Times New Roman"/>
        </w:rPr>
        <w:t>)</w:t>
      </w:r>
      <m:oMath>
        <m:f>
          <m:fPr>
            <m:ctrlPr>
              <w:rPr>
                <w:rFonts w:ascii="Cambria Math" w:hAnsi="Cambria Math"/>
              </w:rPr>
            </m:ctrlPr>
          </m:fPr>
          <m:num>
            <m:r>
              <w:rPr>
                <w:rFonts w:ascii="Cambria Math" w:hAnsi="Cambria Math"/>
              </w:rPr>
              <m:t>T</m:t>
            </m:r>
          </m:num>
          <m:den>
            <m:r>
              <m:rPr>
                <m:sty m:val="p"/>
              </m:rPr>
              <w:rPr>
                <w:rFonts w:ascii="Cambria Math" w:hAnsi="Cambria Math"/>
              </w:rPr>
              <m:t>4</m:t>
            </m:r>
          </m:den>
        </m:f>
      </m:oMath>
      <w:r w:rsidRPr="002D7B85">
        <w:rPr>
          <w:rFonts w:ascii="Times New Roman" w:eastAsia="楷体" w:hAnsi="Times New Roman"/>
        </w:rPr>
        <w:t>后的图像如图虚线所示，由同侧法可知，此时</w:t>
      </w:r>
      <w:r w:rsidRPr="002D7B85">
        <w:rPr>
          <w:rFonts w:ascii="Times New Roman" w:hAnsi="Times New Roman"/>
          <w:i/>
        </w:rPr>
        <w:t>P</w:t>
      </w:r>
      <w:r w:rsidRPr="002D7B85">
        <w:rPr>
          <w:rFonts w:ascii="Times New Roman" w:eastAsia="楷体" w:hAnsi="Times New Roman"/>
        </w:rPr>
        <w:t>点速度方向向下，加速度方向向下。</w:t>
      </w:r>
    </w:p>
    <w:p w:rsidR="002D7B85" w:rsidRPr="002D7B85" w:rsidRDefault="002D7B85" w:rsidP="002D7B85">
      <w:pPr>
        <w:spacing w:line="360" w:lineRule="auto"/>
        <w:jc w:val="center"/>
        <w:rPr>
          <w:rFonts w:ascii="Times New Roman" w:hAnsi="Times New Roman"/>
        </w:rPr>
      </w:pPr>
      <w:r w:rsidRPr="002D7B85">
        <w:rPr>
          <w:rFonts w:ascii="Times New Roman" w:hAnsi="Times New Roman"/>
          <w:noProof/>
        </w:rPr>
        <w:drawing>
          <wp:inline distT="0" distB="0" distL="0" distR="0" wp14:anchorId="55384C17" wp14:editId="6BCBED83">
            <wp:extent cx="1045210" cy="577215"/>
            <wp:effectExtent l="0" t="0" r="2540" b="0"/>
            <wp:docPr id="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45210" cy="577215"/>
                    </a:xfrm>
                    <a:prstGeom prst="rect">
                      <a:avLst/>
                    </a:prstGeom>
                    <a:noFill/>
                    <a:ln>
                      <a:noFill/>
                    </a:ln>
                  </pic:spPr>
                </pic:pic>
              </a:graphicData>
            </a:graphic>
          </wp:inline>
        </w:drawing>
      </w:r>
    </w:p>
    <w:p w:rsidR="002D7B85" w:rsidRPr="002D7B85" w:rsidRDefault="002D7B85" w:rsidP="002D7B85">
      <w:pPr>
        <w:spacing w:line="360" w:lineRule="auto"/>
        <w:rPr>
          <w:rFonts w:ascii="Times New Roman" w:hAnsi="Times New Roman"/>
        </w:rPr>
      </w:pPr>
      <w:r w:rsidRPr="002D7B85">
        <w:rPr>
          <w:rFonts w:ascii="Times New Roman" w:eastAsia="楷体" w:hAnsi="Times New Roman"/>
        </w:rPr>
        <w:t>(</w:t>
      </w:r>
      <w:r w:rsidRPr="002D7B85">
        <w:rPr>
          <w:rFonts w:ascii="Times New Roman" w:hAnsi="Times New Roman"/>
        </w:rPr>
        <w:t>3</w:t>
      </w:r>
      <w:r w:rsidRPr="002D7B85">
        <w:rPr>
          <w:rFonts w:ascii="Times New Roman" w:eastAsia="楷体" w:hAnsi="Times New Roman"/>
        </w:rPr>
        <w:t>)</w:t>
      </w:r>
      <w:r w:rsidRPr="002D7B85">
        <w:rPr>
          <w:rFonts w:ascii="Times New Roman" w:eastAsia="楷体" w:hAnsi="Times New Roman"/>
        </w:rPr>
        <w:t>在</w:t>
      </w:r>
      <m:oMath>
        <m:f>
          <m:fPr>
            <m:ctrlPr>
              <w:rPr>
                <w:rFonts w:ascii="Cambria Math" w:hAnsi="Cambria Math"/>
              </w:rPr>
            </m:ctrlPr>
          </m:fPr>
          <m:num>
            <m:r>
              <w:rPr>
                <w:rFonts w:ascii="Cambria Math" w:hAnsi="Cambria Math"/>
              </w:rPr>
              <m:t>T</m:t>
            </m:r>
          </m:num>
          <m:den>
            <m:r>
              <m:rPr>
                <m:sty m:val="p"/>
              </m:rPr>
              <w:rPr>
                <w:rFonts w:ascii="Cambria Math" w:hAnsi="Cambria Math"/>
              </w:rPr>
              <m:t>4</m:t>
            </m:r>
          </m:den>
        </m:f>
      </m:oMath>
      <w:r w:rsidRPr="002D7B85">
        <w:rPr>
          <w:rFonts w:ascii="Times New Roman" w:eastAsia="楷体" w:hAnsi="Times New Roman"/>
        </w:rPr>
        <w:t>时间内，质点</w:t>
      </w:r>
      <w:r w:rsidRPr="002D7B85">
        <w:rPr>
          <w:rFonts w:ascii="Times New Roman" w:hAnsi="Times New Roman"/>
          <w:i/>
        </w:rPr>
        <w:t>P</w:t>
      </w:r>
      <w:r w:rsidRPr="002D7B85">
        <w:rPr>
          <w:rFonts w:ascii="Times New Roman" w:eastAsia="楷体" w:hAnsi="Times New Roman"/>
        </w:rPr>
        <w:t>向最大位移处运动后返回，平均速度相比平衡位置附近小，通过的路程小于一个振幅</w:t>
      </w:r>
      <w:r w:rsidRPr="002D7B85">
        <w:rPr>
          <w:rFonts w:ascii="Times New Roman" w:hAnsi="Times New Roman"/>
          <w:i/>
        </w:rPr>
        <w:t>A</w:t>
      </w:r>
      <w:r w:rsidRPr="002D7B85">
        <w:rPr>
          <w:rFonts w:ascii="Times New Roman" w:hAnsi="Times New Roman"/>
          <w:vertAlign w:val="subscript"/>
        </w:rPr>
        <w:t>0</w:t>
      </w:r>
      <w:r w:rsidRPr="002D7B85">
        <w:rPr>
          <w:rFonts w:ascii="Times New Roman" w:eastAsia="楷体" w:hAnsi="Times New Roman"/>
        </w:rPr>
        <w:t>。</w:t>
      </w:r>
    </w:p>
    <w:p w:rsidR="002D7B85" w:rsidRPr="002D7B85" w:rsidRDefault="002D7B85" w:rsidP="004C3D8A">
      <w:pPr>
        <w:tabs>
          <w:tab w:val="left" w:pos="2268"/>
          <w:tab w:val="left" w:pos="4395"/>
          <w:tab w:val="left" w:pos="6521"/>
        </w:tabs>
        <w:spacing w:line="360" w:lineRule="auto"/>
        <w:rPr>
          <w:rFonts w:ascii="Times New Roman" w:hAnsi="Times New Roman"/>
        </w:rPr>
      </w:pPr>
    </w:p>
    <w:sectPr w:rsidR="002D7B85" w:rsidRPr="002D7B85">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587A" w:rsidRDefault="0013587A" w:rsidP="006C537E">
      <w:pPr>
        <w:pStyle w:val="a3"/>
      </w:pPr>
      <w:r>
        <w:separator/>
      </w:r>
    </w:p>
  </w:endnote>
  <w:endnote w:type="continuationSeparator" w:id="0">
    <w:p w:rsidR="0013587A" w:rsidRDefault="0013587A"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宋黑_GBK">
    <w:panose1 w:val="03000509000000000000"/>
    <w:charset w:val="86"/>
    <w:family w:val="script"/>
    <w:pitch w:val="fixed"/>
    <w:sig w:usb0="00000001" w:usb1="080E0000" w:usb2="00000010" w:usb3="00000000" w:csb0="00040000" w:csb1="00000000"/>
  </w:font>
  <w:font w:name="方正报宋_GBK">
    <w:panose1 w:val="03000509000000000000"/>
    <w:charset w:val="86"/>
    <w:family w:val="script"/>
    <w:pitch w:val="fixed"/>
    <w:sig w:usb0="00000001" w:usb1="080E0000" w:usb2="00000010" w:usb3="00000000" w:csb0="00040000" w:csb1="00000000"/>
  </w:font>
  <w:font w:name="方正大黑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黑体">
    <w:altName w:val="SimHei"/>
    <w:panose1 w:val="0201060003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587A" w:rsidRDefault="0013587A">
      <w:pPr>
        <w:pStyle w:val="a3"/>
      </w:pPr>
      <w:r>
        <w:separator/>
      </w:r>
    </w:p>
  </w:footnote>
  <w:footnote w:type="continuationSeparator" w:id="0">
    <w:p w:rsidR="0013587A" w:rsidRDefault="0013587A">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623B"/>
    <w:rsid w:val="001302C8"/>
    <w:rsid w:val="0013235C"/>
    <w:rsid w:val="0013587A"/>
    <w:rsid w:val="00152ED9"/>
    <w:rsid w:val="001C5ADF"/>
    <w:rsid w:val="002068E6"/>
    <w:rsid w:val="00292EDB"/>
    <w:rsid w:val="002D7B85"/>
    <w:rsid w:val="00326389"/>
    <w:rsid w:val="00327CDE"/>
    <w:rsid w:val="00391EE7"/>
    <w:rsid w:val="003B1CD3"/>
    <w:rsid w:val="00405CA5"/>
    <w:rsid w:val="00451408"/>
    <w:rsid w:val="00486645"/>
    <w:rsid w:val="0049669A"/>
    <w:rsid w:val="004A2F49"/>
    <w:rsid w:val="004A3019"/>
    <w:rsid w:val="004C11F5"/>
    <w:rsid w:val="004C3D8A"/>
    <w:rsid w:val="004D0606"/>
    <w:rsid w:val="004F10AD"/>
    <w:rsid w:val="00510EA2"/>
    <w:rsid w:val="005156A7"/>
    <w:rsid w:val="005243A2"/>
    <w:rsid w:val="00535272"/>
    <w:rsid w:val="005518C6"/>
    <w:rsid w:val="0058578F"/>
    <w:rsid w:val="005B0CFB"/>
    <w:rsid w:val="005F127C"/>
    <w:rsid w:val="00694498"/>
    <w:rsid w:val="006C537E"/>
    <w:rsid w:val="006E28A5"/>
    <w:rsid w:val="006F08A6"/>
    <w:rsid w:val="0071172D"/>
    <w:rsid w:val="00720332"/>
    <w:rsid w:val="0081363D"/>
    <w:rsid w:val="00843D10"/>
    <w:rsid w:val="008B3DDC"/>
    <w:rsid w:val="009217BC"/>
    <w:rsid w:val="00952047"/>
    <w:rsid w:val="00960619"/>
    <w:rsid w:val="00971BFB"/>
    <w:rsid w:val="009D7281"/>
    <w:rsid w:val="009E27F2"/>
    <w:rsid w:val="009F4C47"/>
    <w:rsid w:val="00A140C9"/>
    <w:rsid w:val="00A33F40"/>
    <w:rsid w:val="00A65AEA"/>
    <w:rsid w:val="00AA2251"/>
    <w:rsid w:val="00AB315B"/>
    <w:rsid w:val="00AE205D"/>
    <w:rsid w:val="00AF79EA"/>
    <w:rsid w:val="00B308B8"/>
    <w:rsid w:val="00B82B68"/>
    <w:rsid w:val="00BA1E36"/>
    <w:rsid w:val="00BF17C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DC0"/>
    <w:rsid w:val="00EB4538"/>
    <w:rsid w:val="00F043AD"/>
    <w:rsid w:val="00F2499B"/>
    <w:rsid w:val="00F81A0E"/>
    <w:rsid w:val="00FA57C3"/>
    <w:rsid w:val="00FA5DB9"/>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37B2DBF-342C-41AC-9942-D26C0C24A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4C3D8A"/>
    <w:pPr>
      <w:keepNext/>
      <w:keepLines/>
      <w:spacing w:before="260" w:after="260" w:line="416" w:lineRule="auto"/>
      <w:outlineLvl w:val="1"/>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Title2">
    <w:name w:val="Title 2"/>
    <w:basedOn w:val="a"/>
    <w:pPr>
      <w:jc w:val="center"/>
      <w:outlineLvl w:val="3"/>
    </w:pPr>
    <w:rPr>
      <w:rFonts w:eastAsia="方正小标宋_GBK"/>
      <w:sz w:val="36"/>
      <w:szCs w:val="36"/>
    </w:rPr>
  </w:style>
  <w:style w:type="paragraph" w:customStyle="1" w:styleId="ac">
    <w:name w:val="[系统文字]"/>
    <w:pPr>
      <w:jc w:val="both"/>
    </w:pPr>
    <w:rPr>
      <w:rFonts w:ascii="NEU-BZ" w:eastAsia="方正书宋_GBK"/>
      <w:color w:val="000000"/>
      <w:sz w:val="21"/>
      <w:szCs w:val="21"/>
    </w:rPr>
  </w:style>
  <w:style w:type="paragraph" w:customStyle="1" w:styleId="ad">
    <w:name w:val="[基本段落]"/>
    <w:basedOn w:val="ac"/>
  </w:style>
  <w:style w:type="character" w:customStyle="1" w:styleId="2Char">
    <w:name w:val="标题 2 Char"/>
    <w:link w:val="2"/>
    <w:uiPriority w:val="9"/>
    <w:rsid w:val="004C3D8A"/>
    <w:rPr>
      <w:rFonts w:ascii="Times New Roman" w:eastAsia="宋体"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主题">
  <a:themeElements>
    <a:clrScheme name="Office">
      <a:dk1>
        <a:sysClr val="windowText" lastClr="000000"/>
      </a:dk1>
      <a:lt1>
        <a:sysClr val="window" lastClr="CFF3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xp:PackageInfo xmlns:cxp="http://www.founder.com/2010/customXmlParts">
  <LabelTrees>
    <LabelTree customXmlPartId="{4B3307D3-B2C9-4FF8-8CBB-8B9570B3AA04}"/>
  </LabelTrees>
</cxp:PackageInfo>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434</Words>
  <Characters>2475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2904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6</cp:revision>
  <dcterms:created xsi:type="dcterms:W3CDTF">2025-04-29T01:23:00Z</dcterms:created>
  <dcterms:modified xsi:type="dcterms:W3CDTF">2025-04-29T02:40:00Z</dcterms:modified>
</cp:coreProperties>
</file>